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2313" w:rsidRPr="00352313" w:rsidTr="00745CB0">
        <w:tc>
          <w:tcPr>
            <w:tcW w:w="4785" w:type="dxa"/>
          </w:tcPr>
          <w:p w:rsidR="00352313" w:rsidRPr="00352313" w:rsidRDefault="00352313" w:rsidP="0035231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r w:rsidRPr="00352313">
              <w:rPr>
                <w:rFonts w:ascii="Times New Roman" w:eastAsia="Calibri" w:hAnsi="Times New Roman" w:cs="Times New Roman"/>
                <w:sz w:val="28"/>
                <w:szCs w:val="28"/>
              </w:rPr>
              <w:t>ПРИНЯТО</w:t>
            </w:r>
          </w:p>
          <w:p w:rsidR="00352313" w:rsidRPr="00352313" w:rsidRDefault="00352313" w:rsidP="0035231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313">
              <w:rPr>
                <w:rFonts w:ascii="Times New Roman" w:eastAsia="Calibri" w:hAnsi="Times New Roman" w:cs="Times New Roman"/>
                <w:sz w:val="28"/>
                <w:szCs w:val="28"/>
              </w:rPr>
              <w:t>на Общем собрании трудового ко</w:t>
            </w:r>
            <w:r w:rsidRPr="00352313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352313">
              <w:rPr>
                <w:rFonts w:ascii="Times New Roman" w:eastAsia="Calibri" w:hAnsi="Times New Roman" w:cs="Times New Roman"/>
                <w:sz w:val="28"/>
                <w:szCs w:val="28"/>
              </w:rPr>
              <w:t>лектива</w:t>
            </w:r>
          </w:p>
          <w:p w:rsidR="00352313" w:rsidRPr="00352313" w:rsidRDefault="00352313" w:rsidP="0035231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3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 ____ </w:t>
            </w:r>
            <w:proofErr w:type="gramStart"/>
            <w:r w:rsidRPr="00352313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proofErr w:type="gramEnd"/>
            <w:r w:rsidRPr="003523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</w:t>
            </w:r>
          </w:p>
        </w:tc>
        <w:tc>
          <w:tcPr>
            <w:tcW w:w="4786" w:type="dxa"/>
          </w:tcPr>
          <w:p w:rsidR="00352313" w:rsidRPr="00352313" w:rsidRDefault="00352313" w:rsidP="0035231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313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352313" w:rsidRPr="00352313" w:rsidRDefault="00352313" w:rsidP="0035231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313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ДОД – ЦДТ «Г</w:t>
            </w:r>
            <w:r w:rsidRPr="0035231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3523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лактика»  </w:t>
            </w:r>
          </w:p>
          <w:p w:rsidR="00352313" w:rsidRPr="00352313" w:rsidRDefault="00352313" w:rsidP="0035231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3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 /О. А. </w:t>
            </w:r>
            <w:proofErr w:type="spellStart"/>
            <w:r w:rsidRPr="00352313">
              <w:rPr>
                <w:rFonts w:ascii="Times New Roman" w:eastAsia="Calibri" w:hAnsi="Times New Roman" w:cs="Times New Roman"/>
                <w:sz w:val="28"/>
                <w:szCs w:val="28"/>
              </w:rPr>
              <w:t>Стаина</w:t>
            </w:r>
            <w:proofErr w:type="spellEnd"/>
            <w:r w:rsidRPr="00352313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  <w:p w:rsidR="00352313" w:rsidRPr="00352313" w:rsidRDefault="00352313" w:rsidP="0035231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23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 № _____ </w:t>
            </w:r>
            <w:proofErr w:type="gramStart"/>
            <w:r w:rsidRPr="00352313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proofErr w:type="gramEnd"/>
            <w:r w:rsidRPr="003523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</w:t>
            </w:r>
          </w:p>
        </w:tc>
      </w:tr>
      <w:bookmarkEnd w:id="0"/>
    </w:tbl>
    <w:p w:rsidR="00352313" w:rsidRPr="00352313" w:rsidRDefault="00352313" w:rsidP="00352313">
      <w:pPr>
        <w:widowControl/>
        <w:autoSpaceDE/>
        <w:autoSpaceDN/>
        <w:adjustRightInd/>
        <w:rPr>
          <w:rFonts w:eastAsia="Calibri"/>
          <w:b/>
          <w:sz w:val="28"/>
          <w:szCs w:val="28"/>
          <w:lang w:eastAsia="en-US"/>
        </w:rPr>
      </w:pPr>
    </w:p>
    <w:p w:rsidR="00352313" w:rsidRPr="00352313" w:rsidRDefault="00352313" w:rsidP="00352313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352313" w:rsidRPr="00352313" w:rsidRDefault="00352313" w:rsidP="00352313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352313" w:rsidRPr="00352313" w:rsidRDefault="00352313" w:rsidP="00352313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352313" w:rsidRPr="00352313" w:rsidRDefault="00352313" w:rsidP="00352313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352313" w:rsidRPr="00352313" w:rsidRDefault="00352313" w:rsidP="00352313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352313" w:rsidRPr="00352313" w:rsidRDefault="00352313" w:rsidP="00352313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352313" w:rsidRPr="00352313" w:rsidRDefault="00352313" w:rsidP="00352313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352313" w:rsidRPr="00352313" w:rsidRDefault="00352313" w:rsidP="00352313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352313" w:rsidRPr="00352313" w:rsidRDefault="00352313" w:rsidP="00352313">
      <w:pPr>
        <w:widowControl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</w:p>
    <w:p w:rsidR="00352313" w:rsidRPr="00352313" w:rsidRDefault="00352313" w:rsidP="00352313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352313" w:rsidRPr="00352313" w:rsidRDefault="00352313" w:rsidP="00352313">
      <w:pPr>
        <w:widowControl/>
        <w:autoSpaceDE/>
        <w:autoSpaceDN/>
        <w:adjustRightInd/>
        <w:rPr>
          <w:rFonts w:eastAsia="Calibri"/>
          <w:b/>
          <w:sz w:val="24"/>
          <w:szCs w:val="24"/>
          <w:lang w:eastAsia="en-US"/>
        </w:rPr>
      </w:pPr>
    </w:p>
    <w:p w:rsidR="00352313" w:rsidRPr="00352313" w:rsidRDefault="00352313" w:rsidP="00352313">
      <w:pPr>
        <w:widowControl/>
        <w:jc w:val="center"/>
        <w:outlineLvl w:val="0"/>
        <w:rPr>
          <w:rFonts w:eastAsia="Calibri"/>
          <w:b/>
          <w:sz w:val="52"/>
          <w:szCs w:val="52"/>
        </w:rPr>
      </w:pPr>
      <w:r w:rsidRPr="00352313">
        <w:rPr>
          <w:rFonts w:eastAsia="Calibri"/>
          <w:b/>
          <w:sz w:val="52"/>
          <w:szCs w:val="52"/>
        </w:rPr>
        <w:t>ПОЛОЖЕНИЕ</w:t>
      </w:r>
    </w:p>
    <w:p w:rsidR="00352313" w:rsidRDefault="00352313" w:rsidP="00352313">
      <w:pPr>
        <w:widowControl/>
        <w:autoSpaceDE/>
        <w:autoSpaceDN/>
        <w:adjustRightInd/>
        <w:jc w:val="center"/>
        <w:rPr>
          <w:rFonts w:eastAsia="Calibri"/>
          <w:b/>
          <w:sz w:val="52"/>
          <w:szCs w:val="52"/>
        </w:rPr>
      </w:pPr>
      <w:r>
        <w:rPr>
          <w:rFonts w:eastAsia="Calibri"/>
          <w:b/>
          <w:sz w:val="52"/>
          <w:szCs w:val="52"/>
        </w:rPr>
        <w:t xml:space="preserve">о рабочей группе по аттестации </w:t>
      </w:r>
    </w:p>
    <w:p w:rsidR="00352313" w:rsidRDefault="00352313" w:rsidP="00352313">
      <w:pPr>
        <w:widowControl/>
        <w:autoSpaceDE/>
        <w:autoSpaceDN/>
        <w:adjustRightInd/>
        <w:jc w:val="center"/>
        <w:rPr>
          <w:rFonts w:eastAsia="Calibri"/>
          <w:b/>
          <w:sz w:val="52"/>
          <w:szCs w:val="52"/>
        </w:rPr>
      </w:pPr>
      <w:r>
        <w:rPr>
          <w:rFonts w:eastAsia="Calibri"/>
          <w:b/>
          <w:sz w:val="52"/>
          <w:szCs w:val="52"/>
        </w:rPr>
        <w:t xml:space="preserve">педагогических работников </w:t>
      </w:r>
    </w:p>
    <w:p w:rsidR="00352313" w:rsidRDefault="00352313" w:rsidP="00352313">
      <w:pPr>
        <w:widowControl/>
        <w:autoSpaceDE/>
        <w:autoSpaceDN/>
        <w:adjustRightInd/>
        <w:jc w:val="center"/>
        <w:rPr>
          <w:rFonts w:eastAsia="Calibri"/>
          <w:b/>
          <w:sz w:val="52"/>
          <w:szCs w:val="52"/>
        </w:rPr>
      </w:pPr>
      <w:r w:rsidRPr="00352313">
        <w:rPr>
          <w:rFonts w:eastAsia="Calibri"/>
          <w:b/>
          <w:sz w:val="52"/>
          <w:szCs w:val="52"/>
        </w:rPr>
        <w:t xml:space="preserve">Муниципального бюджетного </w:t>
      </w:r>
    </w:p>
    <w:p w:rsidR="00352313" w:rsidRDefault="00352313" w:rsidP="00352313">
      <w:pPr>
        <w:widowControl/>
        <w:autoSpaceDE/>
        <w:autoSpaceDN/>
        <w:adjustRightInd/>
        <w:jc w:val="center"/>
        <w:rPr>
          <w:rFonts w:eastAsia="Calibri"/>
          <w:b/>
          <w:sz w:val="52"/>
          <w:szCs w:val="52"/>
        </w:rPr>
      </w:pPr>
      <w:r w:rsidRPr="00352313">
        <w:rPr>
          <w:rFonts w:eastAsia="Calibri"/>
          <w:b/>
          <w:sz w:val="52"/>
          <w:szCs w:val="52"/>
        </w:rPr>
        <w:t xml:space="preserve">образовательного учреждения </w:t>
      </w:r>
    </w:p>
    <w:p w:rsidR="00352313" w:rsidRDefault="00352313" w:rsidP="00352313">
      <w:pPr>
        <w:widowControl/>
        <w:autoSpaceDE/>
        <w:autoSpaceDN/>
        <w:adjustRightInd/>
        <w:jc w:val="center"/>
        <w:rPr>
          <w:rFonts w:eastAsia="Calibri"/>
          <w:b/>
          <w:sz w:val="52"/>
          <w:szCs w:val="52"/>
        </w:rPr>
      </w:pPr>
      <w:r w:rsidRPr="00352313">
        <w:rPr>
          <w:rFonts w:eastAsia="Calibri"/>
          <w:b/>
          <w:sz w:val="52"/>
          <w:szCs w:val="52"/>
        </w:rPr>
        <w:t>допо</w:t>
      </w:r>
      <w:r w:rsidRPr="00352313">
        <w:rPr>
          <w:rFonts w:eastAsia="Calibri"/>
          <w:b/>
          <w:sz w:val="52"/>
          <w:szCs w:val="52"/>
        </w:rPr>
        <w:t>л</w:t>
      </w:r>
      <w:r w:rsidRPr="00352313">
        <w:rPr>
          <w:rFonts w:eastAsia="Calibri"/>
          <w:b/>
          <w:sz w:val="52"/>
          <w:szCs w:val="52"/>
        </w:rPr>
        <w:t xml:space="preserve">нительного образования детей – Центр детского творчества </w:t>
      </w:r>
    </w:p>
    <w:p w:rsidR="00352313" w:rsidRPr="00352313" w:rsidRDefault="00352313" w:rsidP="00352313">
      <w:pPr>
        <w:widowControl/>
        <w:autoSpaceDE/>
        <w:autoSpaceDN/>
        <w:adjustRightInd/>
        <w:jc w:val="center"/>
        <w:rPr>
          <w:rFonts w:eastAsia="Calibri"/>
          <w:b/>
          <w:sz w:val="52"/>
          <w:szCs w:val="52"/>
        </w:rPr>
      </w:pPr>
      <w:r w:rsidRPr="00352313">
        <w:rPr>
          <w:rFonts w:eastAsia="Calibri"/>
          <w:b/>
          <w:sz w:val="52"/>
          <w:szCs w:val="52"/>
        </w:rPr>
        <w:t>«Галакт</w:t>
      </w:r>
      <w:r w:rsidRPr="00352313">
        <w:rPr>
          <w:rFonts w:eastAsia="Calibri"/>
          <w:b/>
          <w:sz w:val="52"/>
          <w:szCs w:val="52"/>
        </w:rPr>
        <w:t>и</w:t>
      </w:r>
      <w:r w:rsidRPr="00352313">
        <w:rPr>
          <w:rFonts w:eastAsia="Calibri"/>
          <w:b/>
          <w:sz w:val="52"/>
          <w:szCs w:val="52"/>
        </w:rPr>
        <w:t>ка»</w:t>
      </w:r>
    </w:p>
    <w:p w:rsidR="00352313" w:rsidRPr="00352313" w:rsidRDefault="00352313" w:rsidP="00352313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52"/>
          <w:szCs w:val="52"/>
          <w:lang w:eastAsia="en-US"/>
        </w:rPr>
      </w:pPr>
    </w:p>
    <w:p w:rsidR="00352313" w:rsidRDefault="00352313" w:rsidP="00F60875">
      <w:pPr>
        <w:shd w:val="clear" w:color="auto" w:fill="FFFFFF"/>
        <w:ind w:left="5821"/>
        <w:jc w:val="both"/>
        <w:rPr>
          <w:rFonts w:eastAsia="Times New Roman"/>
          <w:spacing w:val="-7"/>
          <w:sz w:val="26"/>
          <w:szCs w:val="26"/>
        </w:rPr>
      </w:pPr>
    </w:p>
    <w:p w:rsidR="00352313" w:rsidRDefault="00352313" w:rsidP="00F60875">
      <w:pPr>
        <w:shd w:val="clear" w:color="auto" w:fill="FFFFFF"/>
        <w:ind w:left="5821"/>
        <w:jc w:val="both"/>
        <w:rPr>
          <w:rFonts w:eastAsia="Times New Roman"/>
          <w:spacing w:val="-7"/>
          <w:sz w:val="26"/>
          <w:szCs w:val="26"/>
        </w:rPr>
      </w:pPr>
    </w:p>
    <w:p w:rsidR="00352313" w:rsidRDefault="00352313" w:rsidP="00F60875">
      <w:pPr>
        <w:shd w:val="clear" w:color="auto" w:fill="FFFFFF"/>
        <w:ind w:left="5821"/>
        <w:jc w:val="both"/>
        <w:rPr>
          <w:rFonts w:eastAsia="Times New Roman"/>
          <w:spacing w:val="-7"/>
          <w:sz w:val="26"/>
          <w:szCs w:val="26"/>
        </w:rPr>
      </w:pPr>
    </w:p>
    <w:p w:rsidR="00352313" w:rsidRDefault="00352313" w:rsidP="00F60875">
      <w:pPr>
        <w:shd w:val="clear" w:color="auto" w:fill="FFFFFF"/>
        <w:ind w:left="5821"/>
        <w:jc w:val="both"/>
        <w:rPr>
          <w:rFonts w:eastAsia="Times New Roman"/>
          <w:spacing w:val="-7"/>
          <w:sz w:val="26"/>
          <w:szCs w:val="26"/>
        </w:rPr>
      </w:pPr>
    </w:p>
    <w:p w:rsidR="00352313" w:rsidRDefault="00352313" w:rsidP="00F60875">
      <w:pPr>
        <w:shd w:val="clear" w:color="auto" w:fill="FFFFFF"/>
        <w:ind w:left="5821"/>
        <w:jc w:val="both"/>
        <w:rPr>
          <w:rFonts w:eastAsia="Times New Roman"/>
          <w:spacing w:val="-7"/>
          <w:sz w:val="26"/>
          <w:szCs w:val="26"/>
        </w:rPr>
      </w:pPr>
    </w:p>
    <w:p w:rsidR="00352313" w:rsidRDefault="00352313" w:rsidP="00F60875">
      <w:pPr>
        <w:shd w:val="clear" w:color="auto" w:fill="FFFFFF"/>
        <w:ind w:left="5821"/>
        <w:jc w:val="both"/>
        <w:rPr>
          <w:rFonts w:eastAsia="Times New Roman"/>
          <w:spacing w:val="-7"/>
          <w:sz w:val="26"/>
          <w:szCs w:val="26"/>
        </w:rPr>
      </w:pPr>
    </w:p>
    <w:p w:rsidR="00352313" w:rsidRDefault="00352313" w:rsidP="00F60875">
      <w:pPr>
        <w:shd w:val="clear" w:color="auto" w:fill="FFFFFF"/>
        <w:ind w:left="5821"/>
        <w:jc w:val="both"/>
        <w:rPr>
          <w:rFonts w:eastAsia="Times New Roman"/>
          <w:spacing w:val="-7"/>
          <w:sz w:val="26"/>
          <w:szCs w:val="26"/>
        </w:rPr>
      </w:pPr>
    </w:p>
    <w:p w:rsidR="00352313" w:rsidRDefault="00352313" w:rsidP="00F60875">
      <w:pPr>
        <w:shd w:val="clear" w:color="auto" w:fill="FFFFFF"/>
        <w:ind w:left="5821"/>
        <w:jc w:val="both"/>
        <w:rPr>
          <w:rFonts w:eastAsia="Times New Roman"/>
          <w:spacing w:val="-7"/>
          <w:sz w:val="26"/>
          <w:szCs w:val="26"/>
        </w:rPr>
      </w:pPr>
    </w:p>
    <w:p w:rsidR="00352313" w:rsidRDefault="00352313" w:rsidP="00F60875">
      <w:pPr>
        <w:shd w:val="clear" w:color="auto" w:fill="FFFFFF"/>
        <w:ind w:left="5821"/>
        <w:jc w:val="both"/>
        <w:rPr>
          <w:rFonts w:eastAsia="Times New Roman"/>
          <w:spacing w:val="-7"/>
          <w:sz w:val="26"/>
          <w:szCs w:val="26"/>
        </w:rPr>
      </w:pPr>
    </w:p>
    <w:p w:rsidR="00352313" w:rsidRDefault="00352313" w:rsidP="00F60875">
      <w:pPr>
        <w:shd w:val="clear" w:color="auto" w:fill="FFFFFF"/>
        <w:ind w:left="5821"/>
        <w:jc w:val="both"/>
        <w:rPr>
          <w:rFonts w:eastAsia="Times New Roman"/>
          <w:spacing w:val="-7"/>
          <w:sz w:val="26"/>
          <w:szCs w:val="26"/>
        </w:rPr>
      </w:pPr>
    </w:p>
    <w:p w:rsidR="00352313" w:rsidRDefault="00352313" w:rsidP="00F60875">
      <w:pPr>
        <w:shd w:val="clear" w:color="auto" w:fill="FFFFFF"/>
        <w:ind w:left="5821"/>
        <w:jc w:val="both"/>
        <w:rPr>
          <w:rFonts w:eastAsia="Times New Roman"/>
          <w:spacing w:val="-7"/>
          <w:sz w:val="26"/>
          <w:szCs w:val="26"/>
        </w:rPr>
      </w:pPr>
    </w:p>
    <w:p w:rsidR="00352313" w:rsidRDefault="00352313" w:rsidP="00F60875">
      <w:pPr>
        <w:shd w:val="clear" w:color="auto" w:fill="FFFFFF"/>
        <w:ind w:left="5821"/>
        <w:jc w:val="both"/>
        <w:rPr>
          <w:rFonts w:eastAsia="Times New Roman"/>
          <w:spacing w:val="-7"/>
          <w:sz w:val="26"/>
          <w:szCs w:val="26"/>
        </w:rPr>
      </w:pPr>
    </w:p>
    <w:tbl>
      <w:tblPr>
        <w:tblStyle w:val="a3"/>
        <w:tblW w:w="18286" w:type="dxa"/>
        <w:tblInd w:w="108" w:type="dxa"/>
        <w:tblLook w:val="04A0" w:firstRow="1" w:lastRow="0" w:firstColumn="1" w:lastColumn="0" w:noHBand="0" w:noVBand="1"/>
      </w:tblPr>
      <w:tblGrid>
        <w:gridCol w:w="4536"/>
        <w:gridCol w:w="4536"/>
        <w:gridCol w:w="4536"/>
        <w:gridCol w:w="4678"/>
      </w:tblGrid>
      <w:tr w:rsidR="00352313" w:rsidTr="00352313">
        <w:tc>
          <w:tcPr>
            <w:tcW w:w="4536" w:type="dxa"/>
          </w:tcPr>
          <w:p w:rsidR="00352313" w:rsidRPr="00CD2A47" w:rsidRDefault="00352313" w:rsidP="001B6E53">
            <w:pPr>
              <w:rPr>
                <w:sz w:val="24"/>
                <w:szCs w:val="24"/>
              </w:rPr>
            </w:pPr>
            <w:r w:rsidRPr="00CD2A47">
              <w:rPr>
                <w:sz w:val="24"/>
                <w:szCs w:val="24"/>
              </w:rPr>
              <w:lastRenderedPageBreak/>
              <w:t>ПРИНЯТО</w:t>
            </w:r>
          </w:p>
          <w:p w:rsidR="00352313" w:rsidRDefault="00352313" w:rsidP="001B6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Общем собрании трудового коллектива</w:t>
            </w:r>
          </w:p>
          <w:p w:rsidR="00352313" w:rsidRPr="00CD2A47" w:rsidRDefault="00352313" w:rsidP="001B6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____ ________________</w:t>
            </w:r>
          </w:p>
        </w:tc>
        <w:tc>
          <w:tcPr>
            <w:tcW w:w="4536" w:type="dxa"/>
          </w:tcPr>
          <w:p w:rsidR="00352313" w:rsidRDefault="00352313" w:rsidP="001B6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352313" w:rsidRDefault="00352313" w:rsidP="001B6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ДОД – ЦДТ «Галактика»  </w:t>
            </w:r>
          </w:p>
          <w:p w:rsidR="00352313" w:rsidRDefault="00352313" w:rsidP="001B6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 /О. А. </w:t>
            </w:r>
            <w:proofErr w:type="spellStart"/>
            <w:r>
              <w:rPr>
                <w:sz w:val="24"/>
                <w:szCs w:val="24"/>
              </w:rPr>
              <w:t>Стаина</w:t>
            </w:r>
            <w:proofErr w:type="spellEnd"/>
            <w:r>
              <w:rPr>
                <w:sz w:val="24"/>
                <w:szCs w:val="24"/>
              </w:rPr>
              <w:t>/</w:t>
            </w:r>
          </w:p>
          <w:p w:rsidR="00352313" w:rsidRPr="00CD2A47" w:rsidRDefault="00352313" w:rsidP="001B6E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_____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_______________</w:t>
            </w:r>
          </w:p>
        </w:tc>
        <w:tc>
          <w:tcPr>
            <w:tcW w:w="4536" w:type="dxa"/>
          </w:tcPr>
          <w:p w:rsidR="00352313" w:rsidRDefault="00352313" w:rsidP="00F60875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52313" w:rsidRDefault="00352313" w:rsidP="00F60875">
            <w:pPr>
              <w:spacing w:line="360" w:lineRule="auto"/>
              <w:ind w:left="601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4E382A" w:rsidRPr="005E630F" w:rsidRDefault="004E382A" w:rsidP="00352313">
      <w:pPr>
        <w:shd w:val="clear" w:color="auto" w:fill="FFFFFF"/>
        <w:ind w:left="3442"/>
        <w:jc w:val="both"/>
        <w:rPr>
          <w:rFonts w:eastAsia="Times New Roman"/>
          <w:b/>
          <w:bCs/>
          <w:spacing w:val="20"/>
          <w:sz w:val="24"/>
          <w:szCs w:val="24"/>
        </w:rPr>
      </w:pPr>
    </w:p>
    <w:p w:rsidR="004E382A" w:rsidRPr="00352313" w:rsidRDefault="004E382A" w:rsidP="00352313">
      <w:pPr>
        <w:shd w:val="clear" w:color="auto" w:fill="FFFFFF"/>
        <w:ind w:left="3442"/>
        <w:jc w:val="both"/>
        <w:rPr>
          <w:spacing w:val="20"/>
          <w:sz w:val="24"/>
          <w:szCs w:val="24"/>
        </w:rPr>
      </w:pPr>
      <w:r w:rsidRPr="00352313">
        <w:rPr>
          <w:rFonts w:eastAsia="Times New Roman"/>
          <w:b/>
          <w:bCs/>
          <w:spacing w:val="20"/>
          <w:sz w:val="24"/>
          <w:szCs w:val="24"/>
        </w:rPr>
        <w:t>ПОЛОЖЕНИЕ</w:t>
      </w:r>
    </w:p>
    <w:p w:rsidR="005C725A" w:rsidRPr="00352313" w:rsidRDefault="00F60875" w:rsidP="00352313">
      <w:pPr>
        <w:shd w:val="clear" w:color="auto" w:fill="FFFFFF"/>
        <w:ind w:left="126"/>
        <w:jc w:val="center"/>
        <w:rPr>
          <w:rFonts w:eastAsia="Times New Roman"/>
          <w:b/>
          <w:bCs/>
          <w:sz w:val="24"/>
          <w:szCs w:val="24"/>
        </w:rPr>
      </w:pPr>
      <w:r w:rsidRPr="00352313">
        <w:rPr>
          <w:rFonts w:eastAsia="Times New Roman"/>
          <w:b/>
          <w:sz w:val="24"/>
          <w:szCs w:val="24"/>
        </w:rPr>
        <w:t>о</w:t>
      </w:r>
      <w:r w:rsidR="004E382A" w:rsidRPr="00352313">
        <w:rPr>
          <w:rFonts w:eastAsia="Times New Roman"/>
          <w:b/>
          <w:sz w:val="24"/>
          <w:szCs w:val="24"/>
        </w:rPr>
        <w:t xml:space="preserve"> </w:t>
      </w:r>
      <w:r w:rsidR="00737FE4" w:rsidRPr="00352313">
        <w:rPr>
          <w:rFonts w:eastAsia="Times New Roman"/>
          <w:b/>
          <w:sz w:val="24"/>
          <w:szCs w:val="24"/>
        </w:rPr>
        <w:t>рабочей группе</w:t>
      </w:r>
      <w:r w:rsidR="005C725A" w:rsidRPr="00352313">
        <w:rPr>
          <w:rFonts w:eastAsia="Times New Roman"/>
          <w:b/>
          <w:sz w:val="24"/>
          <w:szCs w:val="24"/>
        </w:rPr>
        <w:t xml:space="preserve"> </w:t>
      </w:r>
      <w:r w:rsidR="00737FE4" w:rsidRPr="00352313">
        <w:rPr>
          <w:rFonts w:eastAsia="Times New Roman"/>
          <w:b/>
          <w:bCs/>
          <w:sz w:val="24"/>
          <w:szCs w:val="24"/>
        </w:rPr>
        <w:t xml:space="preserve">по аттестации педагогических работников </w:t>
      </w:r>
    </w:p>
    <w:p w:rsidR="00352313" w:rsidRPr="00352313" w:rsidRDefault="00352313" w:rsidP="00352313">
      <w:pPr>
        <w:shd w:val="clear" w:color="auto" w:fill="FFFFFF"/>
        <w:ind w:left="18"/>
        <w:jc w:val="both"/>
        <w:rPr>
          <w:rFonts w:eastAsia="Times New Roman"/>
          <w:b/>
          <w:bCs/>
          <w:sz w:val="24"/>
          <w:szCs w:val="24"/>
        </w:rPr>
      </w:pPr>
      <w:r w:rsidRPr="00352313">
        <w:rPr>
          <w:rFonts w:eastAsia="Times New Roman"/>
          <w:b/>
          <w:bCs/>
          <w:sz w:val="24"/>
          <w:szCs w:val="24"/>
        </w:rPr>
        <w:t>Муниципального бюджетного образовательного учреждения дополнительного обр</w:t>
      </w:r>
      <w:r w:rsidRPr="00352313">
        <w:rPr>
          <w:rFonts w:eastAsia="Times New Roman"/>
          <w:b/>
          <w:bCs/>
          <w:sz w:val="24"/>
          <w:szCs w:val="24"/>
        </w:rPr>
        <w:t>а</w:t>
      </w:r>
      <w:r w:rsidRPr="00352313">
        <w:rPr>
          <w:rFonts w:eastAsia="Times New Roman"/>
          <w:b/>
          <w:bCs/>
          <w:sz w:val="24"/>
          <w:szCs w:val="24"/>
        </w:rPr>
        <w:t>зования детей – Центр детского творчества «Галактика»</w:t>
      </w:r>
    </w:p>
    <w:p w:rsidR="005E630F" w:rsidRDefault="005E630F" w:rsidP="00352313">
      <w:pPr>
        <w:shd w:val="clear" w:color="auto" w:fill="FFFFFF"/>
        <w:ind w:left="18"/>
        <w:jc w:val="both"/>
        <w:rPr>
          <w:b/>
          <w:bCs/>
          <w:sz w:val="24"/>
          <w:szCs w:val="24"/>
        </w:rPr>
      </w:pPr>
    </w:p>
    <w:p w:rsidR="004E382A" w:rsidRPr="00E3578A" w:rsidRDefault="004E382A" w:rsidP="00352313">
      <w:pPr>
        <w:pStyle w:val="a4"/>
        <w:numPr>
          <w:ilvl w:val="0"/>
          <w:numId w:val="14"/>
        </w:num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E3578A">
        <w:rPr>
          <w:rFonts w:eastAsia="Times New Roman"/>
          <w:b/>
          <w:bCs/>
          <w:sz w:val="24"/>
          <w:szCs w:val="24"/>
        </w:rPr>
        <w:t>ОБЩИЕ ПОЛОЖЕНИЯ</w:t>
      </w:r>
    </w:p>
    <w:p w:rsidR="005E630F" w:rsidRDefault="005E630F" w:rsidP="00352313">
      <w:pPr>
        <w:shd w:val="clear" w:color="auto" w:fill="FFFFFF"/>
        <w:tabs>
          <w:tab w:val="left" w:pos="418"/>
        </w:tabs>
        <w:ind w:left="2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1.1. </w:t>
      </w:r>
      <w:proofErr w:type="gramStart"/>
      <w:r w:rsidR="00737FE4">
        <w:rPr>
          <w:rFonts w:eastAsia="Times New Roman"/>
          <w:sz w:val="24"/>
          <w:szCs w:val="24"/>
        </w:rPr>
        <w:t>Рабочая группа</w:t>
      </w:r>
      <w:r w:rsidR="004E382A" w:rsidRPr="004E382A">
        <w:rPr>
          <w:rFonts w:eastAsia="Times New Roman"/>
          <w:sz w:val="24"/>
          <w:szCs w:val="24"/>
        </w:rPr>
        <w:t xml:space="preserve"> </w:t>
      </w:r>
      <w:r w:rsidR="00737FE4">
        <w:rPr>
          <w:rFonts w:eastAsia="Times New Roman"/>
          <w:sz w:val="24"/>
          <w:szCs w:val="24"/>
        </w:rPr>
        <w:t xml:space="preserve">по аттестации педагогических работников </w:t>
      </w:r>
      <w:r w:rsidR="004E382A" w:rsidRPr="004E382A">
        <w:rPr>
          <w:rFonts w:eastAsia="Times New Roman"/>
          <w:sz w:val="24"/>
          <w:szCs w:val="24"/>
        </w:rPr>
        <w:t xml:space="preserve">(далее </w:t>
      </w:r>
      <w:r w:rsidR="00737FE4">
        <w:rPr>
          <w:rFonts w:eastAsia="Times New Roman"/>
          <w:sz w:val="24"/>
          <w:szCs w:val="24"/>
        </w:rPr>
        <w:t>–</w:t>
      </w:r>
      <w:r w:rsidR="004E382A" w:rsidRPr="004E382A">
        <w:rPr>
          <w:rFonts w:eastAsia="Times New Roman"/>
          <w:sz w:val="24"/>
          <w:szCs w:val="24"/>
        </w:rPr>
        <w:t xml:space="preserve"> </w:t>
      </w:r>
      <w:r w:rsidR="00737FE4">
        <w:rPr>
          <w:rFonts w:eastAsia="Times New Roman"/>
          <w:sz w:val="24"/>
          <w:szCs w:val="24"/>
        </w:rPr>
        <w:t>рабочая группа</w:t>
      </w:r>
      <w:r w:rsidR="00352313">
        <w:rPr>
          <w:rFonts w:eastAsia="Times New Roman"/>
          <w:sz w:val="24"/>
          <w:szCs w:val="24"/>
        </w:rPr>
        <w:t>) М</w:t>
      </w:r>
      <w:r w:rsidR="004E382A" w:rsidRPr="004E382A">
        <w:rPr>
          <w:rFonts w:eastAsia="Times New Roman"/>
          <w:sz w:val="24"/>
          <w:szCs w:val="24"/>
        </w:rPr>
        <w:t xml:space="preserve">униципального </w:t>
      </w:r>
      <w:r w:rsidR="00737FE4">
        <w:rPr>
          <w:rFonts w:eastAsia="Times New Roman"/>
          <w:sz w:val="24"/>
          <w:szCs w:val="24"/>
        </w:rPr>
        <w:t xml:space="preserve">бюджетного </w:t>
      </w:r>
      <w:r w:rsidR="00352313">
        <w:rPr>
          <w:rFonts w:eastAsia="Times New Roman"/>
          <w:sz w:val="24"/>
          <w:szCs w:val="24"/>
        </w:rPr>
        <w:t>о</w:t>
      </w:r>
      <w:r w:rsidR="004E382A" w:rsidRPr="004E382A">
        <w:rPr>
          <w:rFonts w:eastAsia="Times New Roman"/>
          <w:sz w:val="24"/>
          <w:szCs w:val="24"/>
        </w:rPr>
        <w:t>бразовательного</w:t>
      </w:r>
      <w:r>
        <w:rPr>
          <w:rFonts w:eastAsia="Times New Roman"/>
          <w:sz w:val="24"/>
          <w:szCs w:val="24"/>
        </w:rPr>
        <w:t xml:space="preserve"> учреждения </w:t>
      </w:r>
      <w:r w:rsidR="00352313">
        <w:rPr>
          <w:rFonts w:eastAsia="Times New Roman"/>
          <w:sz w:val="24"/>
          <w:szCs w:val="24"/>
        </w:rPr>
        <w:t xml:space="preserve">дополнительного образования детей – Центр детского творчества «Галактика» </w:t>
      </w:r>
      <w:r>
        <w:rPr>
          <w:rFonts w:eastAsia="Times New Roman"/>
          <w:sz w:val="24"/>
          <w:szCs w:val="24"/>
        </w:rPr>
        <w:t>района г. Екатеринбурга (</w:t>
      </w:r>
      <w:r w:rsidR="004E382A" w:rsidRPr="004E382A">
        <w:rPr>
          <w:rFonts w:eastAsia="Times New Roman"/>
          <w:sz w:val="24"/>
          <w:szCs w:val="24"/>
        </w:rPr>
        <w:t xml:space="preserve">далее </w:t>
      </w:r>
      <w:r w:rsidR="00352313">
        <w:rPr>
          <w:rFonts w:eastAsia="Times New Roman"/>
          <w:sz w:val="24"/>
          <w:szCs w:val="24"/>
        </w:rPr>
        <w:t>ОУ</w:t>
      </w:r>
      <w:r w:rsidR="004E382A" w:rsidRPr="004E382A">
        <w:rPr>
          <w:rFonts w:eastAsia="Times New Roman"/>
          <w:sz w:val="24"/>
          <w:szCs w:val="24"/>
        </w:rPr>
        <w:t>) в своей работе руководствуется</w:t>
      </w:r>
      <w:r>
        <w:rPr>
          <w:rFonts w:eastAsia="Times New Roman"/>
          <w:sz w:val="24"/>
          <w:szCs w:val="24"/>
        </w:rPr>
        <w:t xml:space="preserve"> </w:t>
      </w:r>
      <w:r w:rsidR="00737FE4">
        <w:rPr>
          <w:rFonts w:eastAsia="Times New Roman"/>
          <w:sz w:val="24"/>
          <w:szCs w:val="24"/>
        </w:rPr>
        <w:t>з</w:t>
      </w:r>
      <w:r w:rsidR="004E382A" w:rsidRPr="004E382A">
        <w:rPr>
          <w:rFonts w:eastAsia="Times New Roman"/>
          <w:sz w:val="24"/>
          <w:szCs w:val="24"/>
        </w:rPr>
        <w:t>аконодательством Российской Федерации, нормативными прав</w:t>
      </w:r>
      <w:r w:rsidR="004E382A" w:rsidRPr="004E382A">
        <w:rPr>
          <w:rFonts w:eastAsia="Times New Roman"/>
          <w:sz w:val="24"/>
          <w:szCs w:val="24"/>
        </w:rPr>
        <w:t>о</w:t>
      </w:r>
      <w:r w:rsidR="004E382A" w:rsidRPr="004E382A">
        <w:rPr>
          <w:rFonts w:eastAsia="Times New Roman"/>
          <w:sz w:val="24"/>
          <w:szCs w:val="24"/>
        </w:rPr>
        <w:t xml:space="preserve">выми актами Министерства образования </w:t>
      </w:r>
      <w:r w:rsidR="005A24B1">
        <w:rPr>
          <w:rFonts w:eastAsia="Times New Roman"/>
          <w:sz w:val="24"/>
          <w:szCs w:val="24"/>
        </w:rPr>
        <w:t xml:space="preserve">и науки </w:t>
      </w:r>
      <w:r w:rsidR="004E382A" w:rsidRPr="004E382A">
        <w:rPr>
          <w:rFonts w:eastAsia="Times New Roman"/>
          <w:sz w:val="24"/>
          <w:szCs w:val="24"/>
        </w:rPr>
        <w:t>РФ и Министерства общего и професси</w:t>
      </w:r>
      <w:r w:rsidR="004E382A" w:rsidRPr="004E382A">
        <w:rPr>
          <w:rFonts w:eastAsia="Times New Roman"/>
          <w:sz w:val="24"/>
          <w:szCs w:val="24"/>
        </w:rPr>
        <w:t>о</w:t>
      </w:r>
      <w:r w:rsidR="004E382A" w:rsidRPr="004E382A">
        <w:rPr>
          <w:rFonts w:eastAsia="Times New Roman"/>
          <w:sz w:val="24"/>
          <w:szCs w:val="24"/>
        </w:rPr>
        <w:t>нального образования Свердловской области по вопросам аттестации педагогических р</w:t>
      </w:r>
      <w:r w:rsidR="004E382A" w:rsidRPr="004E382A">
        <w:rPr>
          <w:rFonts w:eastAsia="Times New Roman"/>
          <w:sz w:val="24"/>
          <w:szCs w:val="24"/>
        </w:rPr>
        <w:t>а</w:t>
      </w:r>
      <w:r w:rsidR="004E382A" w:rsidRPr="004E382A">
        <w:rPr>
          <w:rFonts w:eastAsia="Times New Roman"/>
          <w:sz w:val="24"/>
          <w:szCs w:val="24"/>
        </w:rPr>
        <w:t xml:space="preserve">ботников государственных и муниципальных образовательных учреждений, </w:t>
      </w:r>
      <w:r w:rsidR="00CD6D93" w:rsidRPr="00CD6D93">
        <w:rPr>
          <w:rFonts w:eastAsia="Times New Roman"/>
          <w:sz w:val="24"/>
          <w:szCs w:val="24"/>
        </w:rPr>
        <w:t>приказом Министерства</w:t>
      </w:r>
      <w:proofErr w:type="gramEnd"/>
      <w:r w:rsidR="00CD6D93" w:rsidRPr="00CD6D93">
        <w:rPr>
          <w:rFonts w:eastAsia="Times New Roman"/>
          <w:sz w:val="24"/>
          <w:szCs w:val="24"/>
        </w:rPr>
        <w:t xml:space="preserve"> </w:t>
      </w:r>
      <w:proofErr w:type="gramStart"/>
      <w:r w:rsidR="00CD6D93" w:rsidRPr="00CD6D93">
        <w:rPr>
          <w:rFonts w:eastAsia="Times New Roman"/>
          <w:sz w:val="24"/>
          <w:szCs w:val="24"/>
        </w:rPr>
        <w:t>образования и науки РФ от 24.03.2010 г. №</w:t>
      </w:r>
      <w:r w:rsidR="00352313">
        <w:rPr>
          <w:rFonts w:eastAsia="Times New Roman"/>
          <w:sz w:val="24"/>
          <w:szCs w:val="24"/>
        </w:rPr>
        <w:t xml:space="preserve"> </w:t>
      </w:r>
      <w:r w:rsidR="00CD6D93" w:rsidRPr="00CD6D93">
        <w:rPr>
          <w:rFonts w:eastAsia="Times New Roman"/>
          <w:sz w:val="24"/>
          <w:szCs w:val="24"/>
        </w:rPr>
        <w:t>209 «О порядке аттестации п</w:t>
      </w:r>
      <w:r w:rsidR="00CD6D93" w:rsidRPr="00CD6D93">
        <w:rPr>
          <w:rFonts w:eastAsia="Times New Roman"/>
          <w:sz w:val="24"/>
          <w:szCs w:val="24"/>
        </w:rPr>
        <w:t>е</w:t>
      </w:r>
      <w:r w:rsidR="00CD6D93" w:rsidRPr="00CD6D93">
        <w:rPr>
          <w:rFonts w:eastAsia="Times New Roman"/>
          <w:sz w:val="24"/>
          <w:szCs w:val="24"/>
        </w:rPr>
        <w:t>дагогических работников государственных и муниципальных образовательных учрежд</w:t>
      </w:r>
      <w:r w:rsidR="00CD6D93" w:rsidRPr="00CD6D93">
        <w:rPr>
          <w:rFonts w:eastAsia="Times New Roman"/>
          <w:sz w:val="24"/>
          <w:szCs w:val="24"/>
        </w:rPr>
        <w:t>е</w:t>
      </w:r>
      <w:r w:rsidR="00CD6D93" w:rsidRPr="00CD6D93">
        <w:rPr>
          <w:rFonts w:eastAsia="Times New Roman"/>
          <w:sz w:val="24"/>
          <w:szCs w:val="24"/>
        </w:rPr>
        <w:t>ний», приказом Министерства общего и профессионального образования Свердловской области № 33-ал от 13.01.2011  «Об организации исполнения Министерством общего и профессионального образования Свердловской области государственной функции по о</w:t>
      </w:r>
      <w:r w:rsidR="00CD6D93" w:rsidRPr="00CD6D93">
        <w:rPr>
          <w:rFonts w:eastAsia="Times New Roman"/>
          <w:sz w:val="24"/>
          <w:szCs w:val="24"/>
        </w:rPr>
        <w:t>р</w:t>
      </w:r>
      <w:r w:rsidR="00CD6D93" w:rsidRPr="00CD6D93">
        <w:rPr>
          <w:rFonts w:eastAsia="Times New Roman"/>
          <w:sz w:val="24"/>
          <w:szCs w:val="24"/>
        </w:rPr>
        <w:t>ганизации проведения аттестации педагогических работников государственных и муниц</w:t>
      </w:r>
      <w:r w:rsidR="00CD6D93" w:rsidRPr="00CD6D93">
        <w:rPr>
          <w:rFonts w:eastAsia="Times New Roman"/>
          <w:sz w:val="24"/>
          <w:szCs w:val="24"/>
        </w:rPr>
        <w:t>и</w:t>
      </w:r>
      <w:r w:rsidR="00CD6D93" w:rsidRPr="00CD6D93">
        <w:rPr>
          <w:rFonts w:eastAsia="Times New Roman"/>
          <w:sz w:val="24"/>
          <w:szCs w:val="24"/>
        </w:rPr>
        <w:t>пальных образовательных учреждений, осуществляющих образовательную деятельность на территории Свердловской области»</w:t>
      </w:r>
      <w:r w:rsidR="00CD6D93">
        <w:rPr>
          <w:rFonts w:eastAsia="Times New Roman"/>
          <w:sz w:val="24"/>
          <w:szCs w:val="24"/>
        </w:rPr>
        <w:t xml:space="preserve">, </w:t>
      </w:r>
      <w:r w:rsidR="004E382A" w:rsidRPr="004E382A">
        <w:rPr>
          <w:rFonts w:eastAsia="Times New Roman"/>
          <w:sz w:val="24"/>
          <w:szCs w:val="24"/>
        </w:rPr>
        <w:t>Уставом</w:t>
      </w:r>
      <w:proofErr w:type="gramEnd"/>
      <w:r w:rsidR="004E382A" w:rsidRPr="004E382A">
        <w:rPr>
          <w:rFonts w:eastAsia="Times New Roman"/>
          <w:sz w:val="24"/>
          <w:szCs w:val="24"/>
        </w:rPr>
        <w:t xml:space="preserve"> </w:t>
      </w:r>
      <w:r w:rsidR="00352313">
        <w:rPr>
          <w:rFonts w:eastAsia="Times New Roman"/>
          <w:sz w:val="24"/>
          <w:szCs w:val="24"/>
        </w:rPr>
        <w:t>ОУ</w:t>
      </w:r>
      <w:r w:rsidR="004E382A" w:rsidRPr="004E382A">
        <w:rPr>
          <w:rFonts w:eastAsia="Times New Roman"/>
          <w:sz w:val="24"/>
          <w:szCs w:val="24"/>
        </w:rPr>
        <w:t xml:space="preserve"> и наст</w:t>
      </w:r>
      <w:r w:rsidR="004E382A" w:rsidRPr="004E382A">
        <w:rPr>
          <w:rFonts w:eastAsia="Times New Roman"/>
          <w:sz w:val="24"/>
          <w:szCs w:val="24"/>
        </w:rPr>
        <w:t>о</w:t>
      </w:r>
      <w:r w:rsidR="004E382A" w:rsidRPr="004E382A">
        <w:rPr>
          <w:rFonts w:eastAsia="Times New Roman"/>
          <w:sz w:val="24"/>
          <w:szCs w:val="24"/>
        </w:rPr>
        <w:t>ящим Положением.</w:t>
      </w:r>
    </w:p>
    <w:p w:rsidR="005E630F" w:rsidRDefault="005E630F" w:rsidP="00352313">
      <w:pPr>
        <w:shd w:val="clear" w:color="auto" w:fill="FFFFFF"/>
        <w:tabs>
          <w:tab w:val="left" w:pos="418"/>
        </w:tabs>
        <w:ind w:left="25"/>
        <w:jc w:val="both"/>
        <w:rPr>
          <w:sz w:val="24"/>
          <w:szCs w:val="24"/>
        </w:rPr>
      </w:pPr>
      <w:r w:rsidRPr="005E630F">
        <w:rPr>
          <w:b/>
          <w:bCs/>
          <w:sz w:val="24"/>
          <w:szCs w:val="24"/>
        </w:rPr>
        <w:t>1.</w:t>
      </w:r>
      <w:r w:rsidRPr="005E630F">
        <w:rPr>
          <w:rFonts w:eastAsia="Times New Roman"/>
          <w:b/>
          <w:sz w:val="24"/>
          <w:szCs w:val="24"/>
        </w:rPr>
        <w:t>2.</w:t>
      </w:r>
      <w:r>
        <w:rPr>
          <w:rFonts w:eastAsia="Times New Roman"/>
          <w:sz w:val="24"/>
          <w:szCs w:val="24"/>
        </w:rPr>
        <w:t xml:space="preserve"> </w:t>
      </w:r>
      <w:r w:rsidR="004E382A" w:rsidRPr="005E630F">
        <w:rPr>
          <w:rFonts w:eastAsia="Times New Roman"/>
          <w:b/>
          <w:sz w:val="24"/>
          <w:szCs w:val="24"/>
        </w:rPr>
        <w:t xml:space="preserve">Целью деятельности </w:t>
      </w:r>
      <w:r w:rsidR="00CD6D93">
        <w:rPr>
          <w:rFonts w:eastAsia="Times New Roman"/>
          <w:b/>
          <w:sz w:val="24"/>
          <w:szCs w:val="24"/>
        </w:rPr>
        <w:t>рабочей группы</w:t>
      </w:r>
      <w:r w:rsidR="004E382A" w:rsidRPr="004E382A">
        <w:rPr>
          <w:rFonts w:eastAsia="Times New Roman"/>
          <w:sz w:val="24"/>
          <w:szCs w:val="24"/>
        </w:rPr>
        <w:t xml:space="preserve"> является </w:t>
      </w:r>
      <w:r w:rsidR="00CD6D93">
        <w:rPr>
          <w:rFonts w:eastAsia="Times New Roman"/>
          <w:sz w:val="24"/>
          <w:szCs w:val="24"/>
        </w:rPr>
        <w:t xml:space="preserve">организация </w:t>
      </w:r>
      <w:r w:rsidR="004E382A" w:rsidRPr="004E382A">
        <w:rPr>
          <w:rFonts w:eastAsia="Times New Roman"/>
          <w:sz w:val="24"/>
          <w:szCs w:val="24"/>
        </w:rPr>
        <w:t>проведени</w:t>
      </w:r>
      <w:r w:rsidR="00CD6D93">
        <w:rPr>
          <w:rFonts w:eastAsia="Times New Roman"/>
          <w:sz w:val="24"/>
          <w:szCs w:val="24"/>
        </w:rPr>
        <w:t>я</w:t>
      </w:r>
      <w:r w:rsidR="004E382A" w:rsidRPr="004E382A">
        <w:rPr>
          <w:rFonts w:eastAsia="Times New Roman"/>
          <w:sz w:val="24"/>
          <w:szCs w:val="24"/>
        </w:rPr>
        <w:t xml:space="preserve"> аттестац</w:t>
      </w:r>
      <w:r w:rsidR="004E382A" w:rsidRPr="004E382A">
        <w:rPr>
          <w:rFonts w:eastAsia="Times New Roman"/>
          <w:sz w:val="24"/>
          <w:szCs w:val="24"/>
        </w:rPr>
        <w:t>и</w:t>
      </w:r>
      <w:r w:rsidR="004E382A" w:rsidRPr="004E382A">
        <w:rPr>
          <w:rFonts w:eastAsia="Times New Roman"/>
          <w:sz w:val="24"/>
          <w:szCs w:val="24"/>
        </w:rPr>
        <w:t xml:space="preserve">онных процедур и оформление аттестационных документов </w:t>
      </w:r>
      <w:r w:rsidR="00737FE4">
        <w:rPr>
          <w:rFonts w:eastAsia="Times New Roman"/>
          <w:sz w:val="24"/>
          <w:szCs w:val="24"/>
        </w:rPr>
        <w:t xml:space="preserve">педагогических </w:t>
      </w:r>
      <w:r w:rsidR="004E382A" w:rsidRPr="004E382A">
        <w:rPr>
          <w:rFonts w:eastAsia="Times New Roman"/>
          <w:sz w:val="24"/>
          <w:szCs w:val="24"/>
        </w:rPr>
        <w:t>работников</w:t>
      </w:r>
      <w:r w:rsidR="00737FE4">
        <w:rPr>
          <w:rFonts w:eastAsia="Times New Roman"/>
          <w:sz w:val="24"/>
          <w:szCs w:val="24"/>
        </w:rPr>
        <w:t xml:space="preserve"> </w:t>
      </w:r>
      <w:r w:rsidR="00EF2698">
        <w:rPr>
          <w:rFonts w:eastAsia="Times New Roman"/>
          <w:sz w:val="24"/>
          <w:szCs w:val="24"/>
        </w:rPr>
        <w:t>ОУ</w:t>
      </w:r>
      <w:r w:rsidR="00CD6D93">
        <w:rPr>
          <w:rFonts w:eastAsia="Times New Roman"/>
          <w:sz w:val="24"/>
          <w:szCs w:val="24"/>
        </w:rPr>
        <w:t xml:space="preserve"> для представления в Главную аттестационную комиссию (далее – ГАК).</w:t>
      </w:r>
    </w:p>
    <w:p w:rsidR="004E382A" w:rsidRPr="004E382A" w:rsidRDefault="005E630F" w:rsidP="00352313">
      <w:pPr>
        <w:shd w:val="clear" w:color="auto" w:fill="FFFFFF"/>
        <w:tabs>
          <w:tab w:val="left" w:pos="418"/>
        </w:tabs>
        <w:ind w:left="25"/>
        <w:jc w:val="both"/>
        <w:rPr>
          <w:sz w:val="24"/>
          <w:szCs w:val="24"/>
        </w:rPr>
      </w:pPr>
      <w:r w:rsidRPr="005E630F">
        <w:rPr>
          <w:b/>
          <w:bCs/>
          <w:sz w:val="24"/>
          <w:szCs w:val="24"/>
        </w:rPr>
        <w:t>1.</w:t>
      </w:r>
      <w:r w:rsidRPr="005E630F">
        <w:rPr>
          <w:rFonts w:eastAsia="Times New Roman"/>
          <w:b/>
          <w:sz w:val="24"/>
          <w:szCs w:val="24"/>
        </w:rPr>
        <w:t>3.</w:t>
      </w:r>
      <w:r>
        <w:rPr>
          <w:rFonts w:eastAsia="Times New Roman"/>
          <w:sz w:val="24"/>
          <w:szCs w:val="24"/>
        </w:rPr>
        <w:t xml:space="preserve"> </w:t>
      </w:r>
      <w:r w:rsidR="004E382A" w:rsidRPr="005E630F">
        <w:rPr>
          <w:rFonts w:eastAsia="Times New Roman"/>
          <w:b/>
          <w:sz w:val="24"/>
          <w:szCs w:val="24"/>
        </w:rPr>
        <w:t xml:space="preserve">Основными </w:t>
      </w:r>
      <w:r w:rsidR="004E382A" w:rsidRPr="005E630F">
        <w:rPr>
          <w:rFonts w:eastAsia="Times New Roman"/>
          <w:b/>
          <w:bCs/>
          <w:sz w:val="24"/>
          <w:szCs w:val="24"/>
        </w:rPr>
        <w:t xml:space="preserve">задачами </w:t>
      </w:r>
      <w:r w:rsidR="00CD6D93">
        <w:rPr>
          <w:rFonts w:eastAsia="Times New Roman"/>
          <w:b/>
          <w:sz w:val="24"/>
          <w:szCs w:val="24"/>
        </w:rPr>
        <w:t>рабочей группы</w:t>
      </w:r>
      <w:r w:rsidR="004E382A" w:rsidRPr="004E382A">
        <w:rPr>
          <w:rFonts w:eastAsia="Times New Roman"/>
          <w:sz w:val="24"/>
          <w:szCs w:val="24"/>
        </w:rPr>
        <w:t xml:space="preserve"> являются:</w:t>
      </w:r>
    </w:p>
    <w:p w:rsidR="004E382A" w:rsidRPr="00CD6D93" w:rsidRDefault="004E382A" w:rsidP="00352313">
      <w:pPr>
        <w:numPr>
          <w:ilvl w:val="0"/>
          <w:numId w:val="9"/>
        </w:numPr>
        <w:shd w:val="clear" w:color="auto" w:fill="FFFFFF"/>
        <w:tabs>
          <w:tab w:val="left" w:pos="360"/>
        </w:tabs>
        <w:ind w:left="360" w:right="-22" w:hanging="360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>реализация единой государственно</w:t>
      </w:r>
      <w:r w:rsidR="005E630F">
        <w:rPr>
          <w:rFonts w:eastAsia="Times New Roman"/>
          <w:sz w:val="24"/>
          <w:szCs w:val="24"/>
        </w:rPr>
        <w:t>й политики в области аттестации п</w:t>
      </w:r>
      <w:r w:rsidRPr="004E382A">
        <w:rPr>
          <w:rFonts w:eastAsia="Times New Roman"/>
          <w:sz w:val="24"/>
          <w:szCs w:val="24"/>
        </w:rPr>
        <w:t>едагогических р</w:t>
      </w:r>
      <w:r w:rsidRPr="004E382A">
        <w:rPr>
          <w:rFonts w:eastAsia="Times New Roman"/>
          <w:sz w:val="24"/>
          <w:szCs w:val="24"/>
        </w:rPr>
        <w:t>а</w:t>
      </w:r>
      <w:r w:rsidRPr="004E382A">
        <w:rPr>
          <w:rFonts w:eastAsia="Times New Roman"/>
          <w:sz w:val="24"/>
          <w:szCs w:val="24"/>
        </w:rPr>
        <w:t>ботни</w:t>
      </w:r>
      <w:r w:rsidR="00737FE4">
        <w:rPr>
          <w:rFonts w:eastAsia="Times New Roman"/>
          <w:sz w:val="24"/>
          <w:szCs w:val="24"/>
        </w:rPr>
        <w:t>ков</w:t>
      </w:r>
      <w:r w:rsidRPr="004E382A">
        <w:rPr>
          <w:rFonts w:eastAsia="Times New Roman"/>
          <w:sz w:val="24"/>
          <w:szCs w:val="24"/>
        </w:rPr>
        <w:t>;</w:t>
      </w:r>
    </w:p>
    <w:p w:rsidR="00F60875" w:rsidRPr="004E382A" w:rsidRDefault="00F60875" w:rsidP="00352313">
      <w:pPr>
        <w:numPr>
          <w:ilvl w:val="0"/>
          <w:numId w:val="9"/>
        </w:numPr>
        <w:shd w:val="clear" w:color="auto" w:fill="FFFFFF"/>
        <w:tabs>
          <w:tab w:val="left" w:pos="360"/>
        </w:tabs>
        <w:ind w:left="360" w:right="-22" w:hanging="360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>стимулирование целенаправленного, непрерывного повышения профессиональной ко</w:t>
      </w:r>
      <w:r w:rsidRPr="004E382A">
        <w:rPr>
          <w:rFonts w:eastAsia="Times New Roman"/>
          <w:sz w:val="24"/>
          <w:szCs w:val="24"/>
        </w:rPr>
        <w:t>м</w:t>
      </w:r>
      <w:r w:rsidRPr="004E382A">
        <w:rPr>
          <w:rFonts w:eastAsia="Times New Roman"/>
          <w:sz w:val="24"/>
          <w:szCs w:val="24"/>
        </w:rPr>
        <w:t>петентности педагогических работников;</w:t>
      </w:r>
    </w:p>
    <w:p w:rsidR="00CD6D93" w:rsidRPr="00CD6D93" w:rsidRDefault="00CD6D93" w:rsidP="00352313">
      <w:pPr>
        <w:numPr>
          <w:ilvl w:val="0"/>
          <w:numId w:val="9"/>
        </w:numPr>
        <w:shd w:val="clear" w:color="auto" w:fill="FFFFFF"/>
        <w:tabs>
          <w:tab w:val="left" w:pos="360"/>
        </w:tabs>
        <w:ind w:left="360" w:right="-22" w:hanging="3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методического сопровождения развития профессиональной компетентн</w:t>
      </w:r>
      <w:r>
        <w:rPr>
          <w:rFonts w:eastAsia="Times New Roman"/>
          <w:sz w:val="24"/>
          <w:szCs w:val="24"/>
        </w:rPr>
        <w:t>о</w:t>
      </w:r>
      <w:r>
        <w:rPr>
          <w:rFonts w:eastAsia="Times New Roman"/>
          <w:sz w:val="24"/>
          <w:szCs w:val="24"/>
        </w:rPr>
        <w:t xml:space="preserve">сти педагогических работников </w:t>
      </w:r>
      <w:r w:rsidR="00EF2698">
        <w:rPr>
          <w:rFonts w:eastAsia="Times New Roman"/>
          <w:sz w:val="24"/>
          <w:szCs w:val="24"/>
        </w:rPr>
        <w:t xml:space="preserve">ОУ </w:t>
      </w:r>
      <w:r>
        <w:rPr>
          <w:rFonts w:eastAsia="Times New Roman"/>
          <w:sz w:val="24"/>
          <w:szCs w:val="24"/>
        </w:rPr>
        <w:t xml:space="preserve"> в </w:t>
      </w:r>
      <w:proofErr w:type="spellStart"/>
      <w:r>
        <w:rPr>
          <w:rFonts w:eastAsia="Times New Roman"/>
          <w:sz w:val="24"/>
          <w:szCs w:val="24"/>
        </w:rPr>
        <w:t>межаттестационный</w:t>
      </w:r>
      <w:proofErr w:type="spellEnd"/>
      <w:r>
        <w:rPr>
          <w:rFonts w:eastAsia="Times New Roman"/>
          <w:sz w:val="24"/>
          <w:szCs w:val="24"/>
        </w:rPr>
        <w:t xml:space="preserve"> период;</w:t>
      </w:r>
    </w:p>
    <w:p w:rsidR="00F60875" w:rsidRPr="004E382A" w:rsidRDefault="00F60875" w:rsidP="00352313">
      <w:pPr>
        <w:numPr>
          <w:ilvl w:val="0"/>
          <w:numId w:val="9"/>
        </w:numPr>
        <w:shd w:val="clear" w:color="auto" w:fill="FFFFFF"/>
        <w:tabs>
          <w:tab w:val="left" w:pos="360"/>
        </w:tabs>
        <w:ind w:left="360" w:right="-22" w:hanging="360"/>
        <w:jc w:val="both"/>
        <w:rPr>
          <w:sz w:val="24"/>
          <w:szCs w:val="24"/>
        </w:rPr>
      </w:pPr>
      <w:r w:rsidRPr="00975540">
        <w:rPr>
          <w:sz w:val="24"/>
          <w:szCs w:val="24"/>
        </w:rPr>
        <w:t xml:space="preserve">фиксирование результатов профессиональной деятельности </w:t>
      </w:r>
      <w:r>
        <w:rPr>
          <w:sz w:val="24"/>
          <w:szCs w:val="24"/>
        </w:rPr>
        <w:t xml:space="preserve">педагогических работников </w:t>
      </w:r>
      <w:r w:rsidR="00EF2698">
        <w:rPr>
          <w:sz w:val="24"/>
          <w:szCs w:val="24"/>
        </w:rPr>
        <w:t>ОУ</w:t>
      </w:r>
      <w:r>
        <w:rPr>
          <w:sz w:val="24"/>
          <w:szCs w:val="24"/>
        </w:rPr>
        <w:t xml:space="preserve"> </w:t>
      </w:r>
      <w:r w:rsidRPr="00975540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proofErr w:type="spellStart"/>
      <w:r w:rsidRPr="00975540">
        <w:rPr>
          <w:sz w:val="24"/>
          <w:szCs w:val="24"/>
        </w:rPr>
        <w:t>ме</w:t>
      </w:r>
      <w:r>
        <w:rPr>
          <w:sz w:val="24"/>
          <w:szCs w:val="24"/>
        </w:rPr>
        <w:t>ж</w:t>
      </w:r>
      <w:r w:rsidRPr="00975540">
        <w:rPr>
          <w:sz w:val="24"/>
          <w:szCs w:val="24"/>
        </w:rPr>
        <w:t>аттестационный</w:t>
      </w:r>
      <w:proofErr w:type="spellEnd"/>
      <w:r w:rsidRPr="00975540">
        <w:rPr>
          <w:sz w:val="24"/>
          <w:szCs w:val="24"/>
        </w:rPr>
        <w:t xml:space="preserve"> период;</w:t>
      </w:r>
    </w:p>
    <w:p w:rsidR="00CD6D93" w:rsidRPr="00F60875" w:rsidRDefault="00CD6D93" w:rsidP="00352313">
      <w:pPr>
        <w:numPr>
          <w:ilvl w:val="0"/>
          <w:numId w:val="9"/>
        </w:numPr>
        <w:shd w:val="clear" w:color="auto" w:fill="FFFFFF"/>
        <w:tabs>
          <w:tab w:val="left" w:pos="360"/>
        </w:tabs>
        <w:ind w:left="360" w:right="-22" w:hanging="3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 методического сопровождения </w:t>
      </w:r>
      <w:r w:rsidR="00F60875">
        <w:rPr>
          <w:rFonts w:eastAsia="Times New Roman"/>
          <w:sz w:val="24"/>
          <w:szCs w:val="24"/>
        </w:rPr>
        <w:t>подготовки</w:t>
      </w:r>
      <w:r>
        <w:rPr>
          <w:rFonts w:eastAsia="Times New Roman"/>
          <w:sz w:val="24"/>
          <w:szCs w:val="24"/>
        </w:rPr>
        <w:t xml:space="preserve"> педагогических работников </w:t>
      </w:r>
      <w:r w:rsidR="00EF2698">
        <w:rPr>
          <w:rFonts w:eastAsia="Times New Roman"/>
          <w:sz w:val="24"/>
          <w:szCs w:val="24"/>
        </w:rPr>
        <w:t>ОУ</w:t>
      </w:r>
      <w:r>
        <w:rPr>
          <w:rFonts w:eastAsia="Times New Roman"/>
          <w:sz w:val="24"/>
          <w:szCs w:val="24"/>
        </w:rPr>
        <w:t xml:space="preserve"> </w:t>
      </w:r>
      <w:r w:rsidR="00F60875">
        <w:rPr>
          <w:rFonts w:eastAsia="Times New Roman"/>
          <w:sz w:val="24"/>
          <w:szCs w:val="24"/>
        </w:rPr>
        <w:t>к процедуре аттестации</w:t>
      </w:r>
      <w:r>
        <w:rPr>
          <w:rFonts w:eastAsia="Times New Roman"/>
          <w:sz w:val="24"/>
          <w:szCs w:val="24"/>
        </w:rPr>
        <w:t>;</w:t>
      </w:r>
    </w:p>
    <w:p w:rsidR="00F60875" w:rsidRPr="004E382A" w:rsidRDefault="00F60875" w:rsidP="00352313">
      <w:pPr>
        <w:numPr>
          <w:ilvl w:val="0"/>
          <w:numId w:val="9"/>
        </w:numPr>
        <w:shd w:val="clear" w:color="auto" w:fill="FFFFFF"/>
        <w:tabs>
          <w:tab w:val="left" w:pos="360"/>
        </w:tabs>
        <w:ind w:left="360" w:right="-22" w:hanging="3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подготовка аттестационных документов педагогических работников </w:t>
      </w:r>
      <w:r w:rsidR="00EF2698">
        <w:rPr>
          <w:rFonts w:eastAsia="Times New Roman"/>
          <w:sz w:val="24"/>
          <w:szCs w:val="24"/>
        </w:rPr>
        <w:t>ОУ</w:t>
      </w:r>
      <w:r>
        <w:rPr>
          <w:rFonts w:eastAsia="Times New Roman"/>
          <w:sz w:val="24"/>
          <w:szCs w:val="24"/>
        </w:rPr>
        <w:t>;</w:t>
      </w:r>
    </w:p>
    <w:p w:rsidR="004E382A" w:rsidRPr="00CD6D93" w:rsidRDefault="00CD6D93" w:rsidP="00352313">
      <w:pPr>
        <w:numPr>
          <w:ilvl w:val="0"/>
          <w:numId w:val="9"/>
        </w:numPr>
        <w:shd w:val="clear" w:color="auto" w:fill="FFFFFF"/>
        <w:tabs>
          <w:tab w:val="left" w:pos="360"/>
        </w:tabs>
        <w:ind w:left="360" w:right="-22" w:hanging="3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 </w:t>
      </w:r>
      <w:r w:rsidR="00737FE4">
        <w:rPr>
          <w:rFonts w:eastAsia="Times New Roman"/>
          <w:sz w:val="24"/>
          <w:szCs w:val="24"/>
        </w:rPr>
        <w:t xml:space="preserve">процедуры </w:t>
      </w:r>
      <w:r w:rsidR="004E382A" w:rsidRPr="004E382A">
        <w:rPr>
          <w:rFonts w:eastAsia="Times New Roman"/>
          <w:sz w:val="24"/>
          <w:szCs w:val="24"/>
        </w:rPr>
        <w:t xml:space="preserve">аттестации педагогических работников </w:t>
      </w:r>
      <w:r w:rsidR="00EF2698">
        <w:rPr>
          <w:rFonts w:eastAsia="Times New Roman"/>
          <w:sz w:val="24"/>
          <w:szCs w:val="24"/>
        </w:rPr>
        <w:t>ОУ</w:t>
      </w:r>
      <w:r w:rsidR="004E382A" w:rsidRPr="004E382A">
        <w:rPr>
          <w:rFonts w:eastAsia="Times New Roman"/>
          <w:sz w:val="24"/>
          <w:szCs w:val="24"/>
        </w:rPr>
        <w:t xml:space="preserve"> в пределах име</w:t>
      </w:r>
      <w:r w:rsidR="004E382A" w:rsidRPr="004E382A">
        <w:rPr>
          <w:rFonts w:eastAsia="Times New Roman"/>
          <w:sz w:val="24"/>
          <w:szCs w:val="24"/>
        </w:rPr>
        <w:t>ю</w:t>
      </w:r>
      <w:r w:rsidR="004E382A" w:rsidRPr="004E382A">
        <w:rPr>
          <w:rFonts w:eastAsia="Times New Roman"/>
          <w:sz w:val="24"/>
          <w:szCs w:val="24"/>
        </w:rPr>
        <w:t>щихся полномочий;</w:t>
      </w:r>
    </w:p>
    <w:p w:rsidR="00CD6D93" w:rsidRPr="004E382A" w:rsidRDefault="00CD6D93" w:rsidP="00352313">
      <w:pPr>
        <w:numPr>
          <w:ilvl w:val="0"/>
          <w:numId w:val="9"/>
        </w:numPr>
        <w:shd w:val="clear" w:color="auto" w:fill="FFFFFF"/>
        <w:tabs>
          <w:tab w:val="left" w:pos="360"/>
        </w:tabs>
        <w:ind w:left="360" w:right="-22" w:hanging="360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-экспертиза качества оформления аттестационных документов педагогических рабо</w:t>
      </w:r>
      <w:r>
        <w:rPr>
          <w:rFonts w:eastAsia="Times New Roman"/>
          <w:sz w:val="24"/>
          <w:szCs w:val="24"/>
        </w:rPr>
        <w:t>т</w:t>
      </w:r>
      <w:r>
        <w:rPr>
          <w:rFonts w:eastAsia="Times New Roman"/>
          <w:sz w:val="24"/>
          <w:szCs w:val="24"/>
        </w:rPr>
        <w:t xml:space="preserve">ников </w:t>
      </w:r>
      <w:r w:rsidR="00EF2698">
        <w:rPr>
          <w:rFonts w:eastAsia="Times New Roman"/>
          <w:sz w:val="24"/>
          <w:szCs w:val="24"/>
        </w:rPr>
        <w:t>ОУ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для</w:t>
      </w:r>
      <w:proofErr w:type="gramEnd"/>
      <w:r>
        <w:rPr>
          <w:rFonts w:eastAsia="Times New Roman"/>
          <w:sz w:val="24"/>
          <w:szCs w:val="24"/>
        </w:rPr>
        <w:t xml:space="preserve"> представление в ТП ГАК;</w:t>
      </w:r>
    </w:p>
    <w:p w:rsidR="004E382A" w:rsidRPr="004E382A" w:rsidRDefault="004E382A" w:rsidP="00352313">
      <w:pPr>
        <w:numPr>
          <w:ilvl w:val="0"/>
          <w:numId w:val="9"/>
        </w:numPr>
        <w:shd w:val="clear" w:color="auto" w:fill="FFFFFF"/>
        <w:tabs>
          <w:tab w:val="left" w:pos="360"/>
        </w:tabs>
        <w:ind w:left="360" w:right="-22" w:hanging="360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 xml:space="preserve">обеспечение педагогическим работникам </w:t>
      </w:r>
      <w:r w:rsidR="00EF2698">
        <w:rPr>
          <w:rFonts w:eastAsia="Times New Roman"/>
          <w:sz w:val="24"/>
          <w:szCs w:val="24"/>
        </w:rPr>
        <w:t>ОУ</w:t>
      </w:r>
      <w:r w:rsidRPr="004E382A">
        <w:rPr>
          <w:rFonts w:eastAsia="Times New Roman"/>
          <w:sz w:val="24"/>
          <w:szCs w:val="24"/>
        </w:rPr>
        <w:t xml:space="preserve"> возможности повышения уровня оплаты труда;</w:t>
      </w:r>
    </w:p>
    <w:p w:rsidR="004E382A" w:rsidRPr="004E382A" w:rsidRDefault="004E382A" w:rsidP="00352313">
      <w:pPr>
        <w:numPr>
          <w:ilvl w:val="0"/>
          <w:numId w:val="9"/>
        </w:numPr>
        <w:shd w:val="clear" w:color="auto" w:fill="FFFFFF"/>
        <w:tabs>
          <w:tab w:val="left" w:pos="360"/>
        </w:tabs>
        <w:ind w:left="360" w:right="-22" w:hanging="360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 xml:space="preserve">анализ влияния аттестационных процессов на динамику развития </w:t>
      </w:r>
      <w:r w:rsidR="00EF2698">
        <w:rPr>
          <w:rFonts w:eastAsia="Times New Roman"/>
          <w:sz w:val="24"/>
          <w:szCs w:val="24"/>
        </w:rPr>
        <w:t>ОУ</w:t>
      </w:r>
      <w:r w:rsidRPr="004E382A">
        <w:rPr>
          <w:rFonts w:eastAsia="Times New Roman"/>
          <w:sz w:val="24"/>
          <w:szCs w:val="24"/>
        </w:rPr>
        <w:t xml:space="preserve"> и на уровень к</w:t>
      </w:r>
      <w:r w:rsidRPr="004E382A">
        <w:rPr>
          <w:rFonts w:eastAsia="Times New Roman"/>
          <w:sz w:val="24"/>
          <w:szCs w:val="24"/>
        </w:rPr>
        <w:t>а</w:t>
      </w:r>
      <w:r w:rsidRPr="004E382A">
        <w:rPr>
          <w:rFonts w:eastAsia="Times New Roman"/>
          <w:sz w:val="24"/>
          <w:szCs w:val="24"/>
        </w:rPr>
        <w:t>чества образования по результатам деятельности в аттестационном году;</w:t>
      </w:r>
    </w:p>
    <w:p w:rsidR="004E382A" w:rsidRPr="004E382A" w:rsidRDefault="004E382A" w:rsidP="00352313">
      <w:pPr>
        <w:numPr>
          <w:ilvl w:val="0"/>
          <w:numId w:val="9"/>
        </w:numPr>
        <w:shd w:val="clear" w:color="auto" w:fill="FFFFFF"/>
        <w:tabs>
          <w:tab w:val="left" w:pos="360"/>
        </w:tabs>
        <w:ind w:left="360" w:right="-22" w:hanging="360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 xml:space="preserve">подготовка предложений </w:t>
      </w:r>
      <w:r w:rsidR="00737FE4">
        <w:rPr>
          <w:rFonts w:eastAsia="Times New Roman"/>
          <w:sz w:val="24"/>
          <w:szCs w:val="24"/>
        </w:rPr>
        <w:t>Территориальному представительству главной аттестацио</w:t>
      </w:r>
      <w:r w:rsidR="00737FE4">
        <w:rPr>
          <w:rFonts w:eastAsia="Times New Roman"/>
          <w:sz w:val="24"/>
          <w:szCs w:val="24"/>
        </w:rPr>
        <w:t>н</w:t>
      </w:r>
      <w:r w:rsidR="00737FE4">
        <w:rPr>
          <w:rFonts w:eastAsia="Times New Roman"/>
          <w:sz w:val="24"/>
          <w:szCs w:val="24"/>
        </w:rPr>
        <w:t xml:space="preserve">ной по муниципальному образованию «город Екатеринбург» по </w:t>
      </w:r>
      <w:r w:rsidR="00CD6D93">
        <w:rPr>
          <w:rFonts w:eastAsia="Times New Roman"/>
          <w:sz w:val="24"/>
          <w:szCs w:val="24"/>
        </w:rPr>
        <w:t xml:space="preserve">вопросам </w:t>
      </w:r>
      <w:r w:rsidRPr="004E382A">
        <w:rPr>
          <w:rFonts w:eastAsia="Times New Roman"/>
          <w:sz w:val="24"/>
          <w:szCs w:val="24"/>
        </w:rPr>
        <w:t>совершенствов</w:t>
      </w:r>
      <w:r w:rsidRPr="004E382A">
        <w:rPr>
          <w:rFonts w:eastAsia="Times New Roman"/>
          <w:sz w:val="24"/>
          <w:szCs w:val="24"/>
        </w:rPr>
        <w:t>а</w:t>
      </w:r>
      <w:r w:rsidRPr="004E382A">
        <w:rPr>
          <w:rFonts w:eastAsia="Times New Roman"/>
          <w:sz w:val="24"/>
          <w:szCs w:val="24"/>
        </w:rPr>
        <w:t>ни</w:t>
      </w:r>
      <w:r w:rsidR="00CD6D93">
        <w:rPr>
          <w:rFonts w:eastAsia="Times New Roman"/>
          <w:sz w:val="24"/>
          <w:szCs w:val="24"/>
        </w:rPr>
        <w:t>я</w:t>
      </w:r>
      <w:r w:rsidRPr="004E382A">
        <w:rPr>
          <w:rFonts w:eastAsia="Times New Roman"/>
          <w:sz w:val="24"/>
          <w:szCs w:val="24"/>
        </w:rPr>
        <w:t xml:space="preserve"> аттестации педагогических работников </w:t>
      </w:r>
      <w:r w:rsidR="00CD6D93">
        <w:rPr>
          <w:rFonts w:eastAsia="Times New Roman"/>
          <w:sz w:val="24"/>
          <w:szCs w:val="24"/>
        </w:rPr>
        <w:t xml:space="preserve">образовательных учреждений </w:t>
      </w:r>
      <w:r w:rsidRPr="004E382A">
        <w:rPr>
          <w:rFonts w:eastAsia="Times New Roman"/>
          <w:sz w:val="24"/>
          <w:szCs w:val="24"/>
        </w:rPr>
        <w:t xml:space="preserve"> г. Екатери</w:t>
      </w:r>
      <w:r w:rsidRPr="004E382A">
        <w:rPr>
          <w:rFonts w:eastAsia="Times New Roman"/>
          <w:sz w:val="24"/>
          <w:szCs w:val="24"/>
        </w:rPr>
        <w:t>н</w:t>
      </w:r>
      <w:r w:rsidRPr="004E382A">
        <w:rPr>
          <w:rFonts w:eastAsia="Times New Roman"/>
          <w:sz w:val="24"/>
          <w:szCs w:val="24"/>
        </w:rPr>
        <w:lastRenderedPageBreak/>
        <w:t>бурга</w:t>
      </w:r>
      <w:r w:rsidR="00CD6D93">
        <w:rPr>
          <w:rFonts w:eastAsia="Times New Roman"/>
          <w:sz w:val="24"/>
          <w:szCs w:val="24"/>
        </w:rPr>
        <w:t xml:space="preserve"> (далее – ТП ГАК)</w:t>
      </w:r>
      <w:r w:rsidRPr="004E382A">
        <w:rPr>
          <w:rFonts w:eastAsia="Times New Roman"/>
          <w:sz w:val="24"/>
          <w:szCs w:val="24"/>
        </w:rPr>
        <w:t>.</w:t>
      </w:r>
    </w:p>
    <w:p w:rsidR="004E382A" w:rsidRPr="003A513D" w:rsidRDefault="005E630F" w:rsidP="00352313">
      <w:pPr>
        <w:shd w:val="clear" w:color="auto" w:fill="FFFFFF"/>
        <w:tabs>
          <w:tab w:val="left" w:pos="418"/>
        </w:tabs>
        <w:ind w:left="25"/>
        <w:jc w:val="both"/>
        <w:rPr>
          <w:rFonts w:eastAsia="Times New Roman"/>
          <w:sz w:val="24"/>
          <w:szCs w:val="24"/>
        </w:rPr>
      </w:pPr>
      <w:r w:rsidRPr="003A513D">
        <w:rPr>
          <w:rFonts w:eastAsia="Times New Roman"/>
          <w:b/>
          <w:sz w:val="24"/>
          <w:szCs w:val="24"/>
        </w:rPr>
        <w:t xml:space="preserve">1.4. </w:t>
      </w:r>
      <w:r w:rsidR="004E382A" w:rsidRPr="003A513D">
        <w:rPr>
          <w:rFonts w:eastAsia="Times New Roman"/>
          <w:b/>
          <w:sz w:val="24"/>
          <w:szCs w:val="24"/>
        </w:rPr>
        <w:t xml:space="preserve">Основными принципами деятельности </w:t>
      </w:r>
      <w:r w:rsidR="00F60875" w:rsidRPr="003A513D">
        <w:rPr>
          <w:rFonts w:eastAsia="Times New Roman"/>
          <w:b/>
          <w:sz w:val="24"/>
          <w:szCs w:val="24"/>
        </w:rPr>
        <w:t>рабочей группы</w:t>
      </w:r>
      <w:r w:rsidR="004E382A" w:rsidRPr="003A513D">
        <w:rPr>
          <w:rFonts w:eastAsia="Times New Roman"/>
          <w:b/>
          <w:sz w:val="24"/>
          <w:szCs w:val="24"/>
        </w:rPr>
        <w:t>,</w:t>
      </w:r>
      <w:r w:rsidR="004E382A" w:rsidRPr="003A513D">
        <w:rPr>
          <w:rFonts w:eastAsia="Times New Roman"/>
          <w:sz w:val="24"/>
          <w:szCs w:val="24"/>
        </w:rPr>
        <w:t xml:space="preserve"> обеспечивающими </w:t>
      </w:r>
      <w:r w:rsidRPr="003A513D">
        <w:rPr>
          <w:rFonts w:eastAsia="Times New Roman"/>
          <w:sz w:val="24"/>
          <w:szCs w:val="24"/>
        </w:rPr>
        <w:t>объе</w:t>
      </w:r>
      <w:r w:rsidRPr="003A513D">
        <w:rPr>
          <w:rFonts w:eastAsia="Times New Roman"/>
          <w:sz w:val="24"/>
          <w:szCs w:val="24"/>
        </w:rPr>
        <w:t>к</w:t>
      </w:r>
      <w:r w:rsidRPr="003A513D">
        <w:rPr>
          <w:rFonts w:eastAsia="Times New Roman"/>
          <w:sz w:val="24"/>
          <w:szCs w:val="24"/>
        </w:rPr>
        <w:t xml:space="preserve">тивное, </w:t>
      </w:r>
      <w:r w:rsidR="004E382A" w:rsidRPr="003A513D">
        <w:rPr>
          <w:rFonts w:eastAsia="Times New Roman"/>
          <w:sz w:val="24"/>
          <w:szCs w:val="24"/>
        </w:rPr>
        <w:t xml:space="preserve">гуманное и доброжелательное отношение к педагогическим работникам </w:t>
      </w:r>
      <w:r w:rsidR="00EF2698">
        <w:rPr>
          <w:rFonts w:eastAsia="Times New Roman"/>
          <w:sz w:val="24"/>
          <w:szCs w:val="24"/>
        </w:rPr>
        <w:t>ОУ</w:t>
      </w:r>
      <w:r w:rsidR="004E382A" w:rsidRPr="003A513D">
        <w:rPr>
          <w:rFonts w:eastAsia="Times New Roman"/>
          <w:sz w:val="24"/>
          <w:szCs w:val="24"/>
        </w:rPr>
        <w:t>, явл</w:t>
      </w:r>
      <w:r w:rsidR="004E382A" w:rsidRPr="003A513D">
        <w:rPr>
          <w:rFonts w:eastAsia="Times New Roman"/>
          <w:sz w:val="24"/>
          <w:szCs w:val="24"/>
        </w:rPr>
        <w:t>я</w:t>
      </w:r>
      <w:r w:rsidR="004E382A" w:rsidRPr="003A513D">
        <w:rPr>
          <w:rFonts w:eastAsia="Times New Roman"/>
          <w:sz w:val="24"/>
          <w:szCs w:val="24"/>
        </w:rPr>
        <w:t>ются: законность, открытость, компетентность, коллегиальность, системность.</w:t>
      </w:r>
    </w:p>
    <w:p w:rsidR="005E630F" w:rsidRDefault="00011A74" w:rsidP="00352313">
      <w:pPr>
        <w:shd w:val="clear" w:color="auto" w:fill="FFFFFF"/>
        <w:tabs>
          <w:tab w:val="left" w:pos="6757"/>
        </w:tabs>
        <w:ind w:left="385" w:right="929" w:hanging="374"/>
        <w:jc w:val="both"/>
        <w:rPr>
          <w:rFonts w:eastAsia="Times New Roman"/>
          <w:b/>
          <w:bCs/>
          <w:sz w:val="24"/>
          <w:szCs w:val="24"/>
        </w:rPr>
      </w:pPr>
      <w:r w:rsidRPr="004E382A">
        <w:rPr>
          <w:b/>
          <w:bCs/>
          <w:sz w:val="24"/>
          <w:szCs w:val="24"/>
        </w:rPr>
        <w:t xml:space="preserve">2. </w:t>
      </w:r>
      <w:r w:rsidRPr="004E382A">
        <w:rPr>
          <w:rFonts w:eastAsia="Times New Roman"/>
          <w:b/>
          <w:bCs/>
          <w:sz w:val="24"/>
          <w:szCs w:val="24"/>
        </w:rPr>
        <w:t>СТРУКТУРА, ОРГАНИЗАЦИЯ И СОДЕРЖАНИЕ ДЕЯТЕЛЬНОСТИ</w:t>
      </w:r>
      <w:r w:rsidR="005E630F">
        <w:rPr>
          <w:rFonts w:eastAsia="Times New Roman"/>
          <w:b/>
          <w:bCs/>
          <w:sz w:val="24"/>
          <w:szCs w:val="24"/>
        </w:rPr>
        <w:t xml:space="preserve"> </w:t>
      </w:r>
      <w:r w:rsidR="00F60875">
        <w:rPr>
          <w:rFonts w:eastAsia="Times New Roman"/>
          <w:b/>
          <w:bCs/>
          <w:sz w:val="24"/>
          <w:szCs w:val="24"/>
        </w:rPr>
        <w:t>РАБОЧЕЙ ГРУППЫ</w:t>
      </w:r>
    </w:p>
    <w:p w:rsidR="00EF2698" w:rsidRPr="00EF2698" w:rsidRDefault="00F60875" w:rsidP="00EF2698">
      <w:pPr>
        <w:pStyle w:val="a4"/>
        <w:numPr>
          <w:ilvl w:val="0"/>
          <w:numId w:val="11"/>
        </w:numPr>
        <w:shd w:val="clear" w:color="auto" w:fill="FFFFFF"/>
        <w:tabs>
          <w:tab w:val="left" w:pos="567"/>
          <w:tab w:val="left" w:pos="6757"/>
        </w:tabs>
        <w:ind w:left="0" w:right="-22" w:firstLine="0"/>
        <w:jc w:val="both"/>
        <w:rPr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Состав рабочей группы</w:t>
      </w:r>
      <w:r w:rsidR="005E630F" w:rsidRPr="005E630F">
        <w:rPr>
          <w:rFonts w:eastAsia="Times New Roman"/>
          <w:bCs/>
          <w:sz w:val="24"/>
          <w:szCs w:val="24"/>
        </w:rPr>
        <w:t xml:space="preserve"> </w:t>
      </w:r>
      <w:r>
        <w:rPr>
          <w:rFonts w:eastAsia="Times New Roman"/>
          <w:bCs/>
          <w:sz w:val="24"/>
          <w:szCs w:val="24"/>
        </w:rPr>
        <w:t>определяется</w:t>
      </w:r>
      <w:r w:rsidR="00011A74" w:rsidRPr="005E630F">
        <w:rPr>
          <w:rFonts w:eastAsia="Times New Roman"/>
          <w:bCs/>
          <w:sz w:val="24"/>
          <w:szCs w:val="24"/>
        </w:rPr>
        <w:t xml:space="preserve"> приказом </w:t>
      </w:r>
      <w:r>
        <w:rPr>
          <w:rFonts w:eastAsia="Times New Roman"/>
          <w:bCs/>
          <w:sz w:val="24"/>
          <w:szCs w:val="24"/>
        </w:rPr>
        <w:t>Д</w:t>
      </w:r>
      <w:r w:rsidR="008322D5">
        <w:rPr>
          <w:rFonts w:eastAsia="Times New Roman"/>
          <w:bCs/>
          <w:sz w:val="24"/>
          <w:szCs w:val="24"/>
        </w:rPr>
        <w:t xml:space="preserve">иректора </w:t>
      </w:r>
      <w:r w:rsidR="00EF2698">
        <w:rPr>
          <w:rFonts w:eastAsia="Times New Roman"/>
          <w:bCs/>
          <w:sz w:val="24"/>
          <w:szCs w:val="24"/>
        </w:rPr>
        <w:t>ОУ</w:t>
      </w:r>
      <w:r w:rsidR="008322D5">
        <w:rPr>
          <w:rFonts w:eastAsia="Times New Roman"/>
          <w:bCs/>
          <w:sz w:val="24"/>
          <w:szCs w:val="24"/>
        </w:rPr>
        <w:t xml:space="preserve"> сроком на один год не позднее 15 </w:t>
      </w:r>
      <w:r>
        <w:rPr>
          <w:rFonts w:eastAsia="Times New Roman"/>
          <w:bCs/>
          <w:sz w:val="24"/>
          <w:szCs w:val="24"/>
        </w:rPr>
        <w:t>января</w:t>
      </w:r>
      <w:r w:rsidR="008322D5">
        <w:rPr>
          <w:rFonts w:eastAsia="Times New Roman"/>
          <w:bCs/>
          <w:sz w:val="24"/>
          <w:szCs w:val="24"/>
        </w:rPr>
        <w:t xml:space="preserve"> текущего </w:t>
      </w:r>
      <w:r>
        <w:rPr>
          <w:rFonts w:eastAsia="Times New Roman"/>
          <w:bCs/>
          <w:sz w:val="24"/>
          <w:szCs w:val="24"/>
        </w:rPr>
        <w:t>календарного</w:t>
      </w:r>
      <w:r w:rsidR="008322D5">
        <w:rPr>
          <w:rFonts w:eastAsia="Times New Roman"/>
          <w:bCs/>
          <w:sz w:val="24"/>
          <w:szCs w:val="24"/>
        </w:rPr>
        <w:t xml:space="preserve"> года.</w:t>
      </w:r>
    </w:p>
    <w:p w:rsidR="00EF2698" w:rsidRPr="00EF2698" w:rsidRDefault="00F60875" w:rsidP="00EF2698">
      <w:pPr>
        <w:pStyle w:val="a4"/>
        <w:numPr>
          <w:ilvl w:val="0"/>
          <w:numId w:val="11"/>
        </w:numPr>
        <w:shd w:val="clear" w:color="auto" w:fill="FFFFFF"/>
        <w:tabs>
          <w:tab w:val="left" w:pos="567"/>
          <w:tab w:val="left" w:pos="6757"/>
        </w:tabs>
        <w:ind w:left="0" w:right="-22" w:firstLine="0"/>
        <w:jc w:val="both"/>
        <w:rPr>
          <w:bCs/>
          <w:sz w:val="24"/>
          <w:szCs w:val="24"/>
        </w:rPr>
      </w:pPr>
      <w:r w:rsidRPr="00EF2698">
        <w:rPr>
          <w:rFonts w:eastAsia="Times New Roman"/>
          <w:bCs/>
          <w:sz w:val="24"/>
          <w:szCs w:val="24"/>
        </w:rPr>
        <w:t>Рабочая группа</w:t>
      </w:r>
      <w:r w:rsidR="00011A74" w:rsidRPr="00EF2698">
        <w:rPr>
          <w:rFonts w:eastAsia="Times New Roman"/>
          <w:bCs/>
          <w:sz w:val="24"/>
          <w:szCs w:val="24"/>
        </w:rPr>
        <w:t xml:space="preserve"> формируется из педагогических и руководящих работников </w:t>
      </w:r>
      <w:r w:rsidR="00DA4B21">
        <w:rPr>
          <w:rFonts w:eastAsia="Times New Roman"/>
          <w:bCs/>
          <w:sz w:val="24"/>
          <w:szCs w:val="24"/>
        </w:rPr>
        <w:t>ОУ</w:t>
      </w:r>
      <w:r w:rsidR="00011A74" w:rsidRPr="00EF2698">
        <w:rPr>
          <w:rFonts w:eastAsia="Times New Roman"/>
          <w:bCs/>
          <w:sz w:val="24"/>
          <w:szCs w:val="24"/>
        </w:rPr>
        <w:t>, имеющих</w:t>
      </w:r>
      <w:r w:rsidR="005E630F" w:rsidRPr="00EF2698">
        <w:rPr>
          <w:rFonts w:eastAsia="Times New Roman"/>
          <w:bCs/>
          <w:sz w:val="24"/>
          <w:szCs w:val="24"/>
        </w:rPr>
        <w:t xml:space="preserve"> </w:t>
      </w:r>
      <w:r w:rsidR="00011A74" w:rsidRPr="00EF2698">
        <w:rPr>
          <w:rFonts w:eastAsia="Times New Roman"/>
          <w:bCs/>
          <w:sz w:val="24"/>
          <w:szCs w:val="24"/>
        </w:rPr>
        <w:t>первую и высшую квалификационные кате</w:t>
      </w:r>
      <w:r w:rsidR="005E630F" w:rsidRPr="00EF2698">
        <w:rPr>
          <w:rFonts w:eastAsia="Times New Roman"/>
          <w:bCs/>
          <w:sz w:val="24"/>
          <w:szCs w:val="24"/>
        </w:rPr>
        <w:t>гории. В</w:t>
      </w:r>
      <w:r w:rsidR="00011A74" w:rsidRPr="00EF2698">
        <w:rPr>
          <w:rFonts w:eastAsia="Times New Roman"/>
          <w:bCs/>
          <w:sz w:val="24"/>
          <w:szCs w:val="24"/>
        </w:rPr>
        <w:t xml:space="preserve"> состав </w:t>
      </w:r>
      <w:r w:rsidRPr="00EF2698">
        <w:rPr>
          <w:rFonts w:eastAsia="Times New Roman"/>
          <w:bCs/>
          <w:sz w:val="24"/>
          <w:szCs w:val="24"/>
        </w:rPr>
        <w:t>рабочей группы</w:t>
      </w:r>
      <w:r w:rsidR="00011A74" w:rsidRPr="00EF2698">
        <w:rPr>
          <w:rFonts w:eastAsia="Times New Roman"/>
          <w:bCs/>
          <w:sz w:val="24"/>
          <w:szCs w:val="24"/>
        </w:rPr>
        <w:t xml:space="preserve"> в обязательном порядке включается председатель профсоюзного комитета </w:t>
      </w:r>
      <w:r w:rsidR="00DA4B21">
        <w:rPr>
          <w:rFonts w:eastAsia="Times New Roman"/>
          <w:bCs/>
          <w:sz w:val="24"/>
          <w:szCs w:val="24"/>
        </w:rPr>
        <w:t>ОУ</w:t>
      </w:r>
      <w:r w:rsidR="00011A74" w:rsidRPr="00EF2698">
        <w:rPr>
          <w:rFonts w:eastAsia="Times New Roman"/>
          <w:bCs/>
          <w:sz w:val="24"/>
          <w:szCs w:val="24"/>
        </w:rPr>
        <w:t>. С</w:t>
      </w:r>
      <w:r w:rsidR="00011A74" w:rsidRPr="00EF2698">
        <w:rPr>
          <w:rFonts w:eastAsia="Times New Roman"/>
          <w:bCs/>
          <w:sz w:val="24"/>
          <w:szCs w:val="24"/>
        </w:rPr>
        <w:t>о</w:t>
      </w:r>
      <w:r w:rsidR="00011A74" w:rsidRPr="00EF2698">
        <w:rPr>
          <w:rFonts w:eastAsia="Times New Roman"/>
          <w:bCs/>
          <w:sz w:val="24"/>
          <w:szCs w:val="24"/>
        </w:rPr>
        <w:t xml:space="preserve">став </w:t>
      </w:r>
      <w:r w:rsidRPr="00EF2698">
        <w:rPr>
          <w:rFonts w:eastAsia="Times New Roman"/>
          <w:bCs/>
          <w:sz w:val="24"/>
          <w:szCs w:val="24"/>
        </w:rPr>
        <w:t>рабочей группы</w:t>
      </w:r>
      <w:r w:rsidR="00011A74" w:rsidRPr="00EF2698">
        <w:rPr>
          <w:rFonts w:eastAsia="Times New Roman"/>
          <w:bCs/>
          <w:sz w:val="24"/>
          <w:szCs w:val="24"/>
        </w:rPr>
        <w:t xml:space="preserve"> в течение аттестационного года не меняется. Изменение состава </w:t>
      </w:r>
      <w:r w:rsidRPr="00EF2698">
        <w:rPr>
          <w:rFonts w:eastAsia="Times New Roman"/>
          <w:bCs/>
          <w:sz w:val="24"/>
          <w:szCs w:val="24"/>
        </w:rPr>
        <w:t>рабочей группы</w:t>
      </w:r>
      <w:r w:rsidR="00011A74" w:rsidRPr="00EF2698">
        <w:rPr>
          <w:rFonts w:eastAsia="Times New Roman"/>
          <w:bCs/>
          <w:sz w:val="24"/>
          <w:szCs w:val="24"/>
        </w:rPr>
        <w:t xml:space="preserve"> допускается лишь по уважительным причинам, осуществляется в соответствии с настоящим Пол</w:t>
      </w:r>
      <w:r w:rsidRPr="00EF2698">
        <w:rPr>
          <w:rFonts w:eastAsia="Times New Roman"/>
          <w:bCs/>
          <w:sz w:val="24"/>
          <w:szCs w:val="24"/>
        </w:rPr>
        <w:t>ожением и оформляется приказом Д</w:t>
      </w:r>
      <w:r w:rsidR="00011A74" w:rsidRPr="00EF2698">
        <w:rPr>
          <w:rFonts w:eastAsia="Times New Roman"/>
          <w:bCs/>
          <w:sz w:val="24"/>
          <w:szCs w:val="24"/>
        </w:rPr>
        <w:t>ире</w:t>
      </w:r>
      <w:r w:rsidR="00011A74" w:rsidRPr="00EF2698">
        <w:rPr>
          <w:rFonts w:eastAsia="Times New Roman"/>
          <w:bCs/>
          <w:sz w:val="24"/>
          <w:szCs w:val="24"/>
        </w:rPr>
        <w:t>к</w:t>
      </w:r>
      <w:r w:rsidR="00011A74" w:rsidRPr="00EF2698">
        <w:rPr>
          <w:rFonts w:eastAsia="Times New Roman"/>
          <w:bCs/>
          <w:sz w:val="24"/>
          <w:szCs w:val="24"/>
        </w:rPr>
        <w:t xml:space="preserve">тора </w:t>
      </w:r>
      <w:r w:rsidR="00DA4B21">
        <w:rPr>
          <w:rFonts w:eastAsia="Times New Roman"/>
          <w:bCs/>
          <w:sz w:val="24"/>
          <w:szCs w:val="24"/>
        </w:rPr>
        <w:t>ОУ</w:t>
      </w:r>
      <w:r w:rsidR="00011A74" w:rsidRPr="00EF2698">
        <w:rPr>
          <w:rFonts w:eastAsia="Times New Roman"/>
          <w:bCs/>
          <w:sz w:val="24"/>
          <w:szCs w:val="24"/>
        </w:rPr>
        <w:t>.</w:t>
      </w:r>
    </w:p>
    <w:p w:rsidR="00EF2698" w:rsidRPr="00EF2698" w:rsidRDefault="00011A74" w:rsidP="00EF2698">
      <w:pPr>
        <w:pStyle w:val="a4"/>
        <w:numPr>
          <w:ilvl w:val="0"/>
          <w:numId w:val="11"/>
        </w:numPr>
        <w:shd w:val="clear" w:color="auto" w:fill="FFFFFF"/>
        <w:tabs>
          <w:tab w:val="left" w:pos="567"/>
          <w:tab w:val="left" w:pos="6757"/>
        </w:tabs>
        <w:ind w:left="0" w:right="-22" w:firstLine="0"/>
        <w:jc w:val="both"/>
        <w:rPr>
          <w:bCs/>
          <w:sz w:val="24"/>
          <w:szCs w:val="24"/>
        </w:rPr>
      </w:pPr>
      <w:r w:rsidRPr="00EF2698">
        <w:rPr>
          <w:rFonts w:eastAsia="Times New Roman"/>
          <w:bCs/>
          <w:sz w:val="24"/>
          <w:szCs w:val="24"/>
        </w:rPr>
        <w:t xml:space="preserve">Количественный состав </w:t>
      </w:r>
      <w:r w:rsidR="00F60875" w:rsidRPr="00EF2698">
        <w:rPr>
          <w:rFonts w:eastAsia="Times New Roman"/>
          <w:bCs/>
          <w:sz w:val="24"/>
          <w:szCs w:val="24"/>
        </w:rPr>
        <w:t xml:space="preserve">рабочей группы </w:t>
      </w:r>
      <w:r w:rsidRPr="00EF2698">
        <w:rPr>
          <w:rFonts w:eastAsia="Times New Roman"/>
          <w:bCs/>
          <w:sz w:val="24"/>
          <w:szCs w:val="24"/>
        </w:rPr>
        <w:t>должен включать не менее 5 человек. Перс</w:t>
      </w:r>
      <w:r w:rsidRPr="00EF2698">
        <w:rPr>
          <w:rFonts w:eastAsia="Times New Roman"/>
          <w:bCs/>
          <w:sz w:val="24"/>
          <w:szCs w:val="24"/>
        </w:rPr>
        <w:t>о</w:t>
      </w:r>
      <w:r w:rsidRPr="00EF2698">
        <w:rPr>
          <w:rFonts w:eastAsia="Times New Roman"/>
          <w:bCs/>
          <w:sz w:val="24"/>
          <w:szCs w:val="24"/>
        </w:rPr>
        <w:t xml:space="preserve">нальный состав </w:t>
      </w:r>
      <w:r w:rsidR="00F60875" w:rsidRPr="00EF2698">
        <w:rPr>
          <w:rFonts w:eastAsia="Times New Roman"/>
          <w:bCs/>
          <w:sz w:val="24"/>
          <w:szCs w:val="24"/>
        </w:rPr>
        <w:t>определяется приказом Д</w:t>
      </w:r>
      <w:r w:rsidRPr="00EF2698">
        <w:rPr>
          <w:rFonts w:eastAsia="Times New Roman"/>
          <w:bCs/>
          <w:sz w:val="24"/>
          <w:szCs w:val="24"/>
        </w:rPr>
        <w:t xml:space="preserve">иректора </w:t>
      </w:r>
      <w:r w:rsidR="00DA4B21">
        <w:rPr>
          <w:rFonts w:eastAsia="Times New Roman"/>
          <w:bCs/>
          <w:sz w:val="24"/>
          <w:szCs w:val="24"/>
        </w:rPr>
        <w:t>ОУ</w:t>
      </w:r>
      <w:r w:rsidRPr="00EF2698">
        <w:rPr>
          <w:rFonts w:eastAsia="Times New Roman"/>
          <w:bCs/>
          <w:sz w:val="24"/>
          <w:szCs w:val="24"/>
        </w:rPr>
        <w:t>.</w:t>
      </w:r>
    </w:p>
    <w:p w:rsidR="00EF2698" w:rsidRPr="00EF2698" w:rsidRDefault="00011A74" w:rsidP="00EF2698">
      <w:pPr>
        <w:pStyle w:val="a4"/>
        <w:numPr>
          <w:ilvl w:val="0"/>
          <w:numId w:val="11"/>
        </w:numPr>
        <w:shd w:val="clear" w:color="auto" w:fill="FFFFFF"/>
        <w:tabs>
          <w:tab w:val="left" w:pos="567"/>
          <w:tab w:val="left" w:pos="6757"/>
        </w:tabs>
        <w:ind w:left="0" w:right="-22" w:firstLine="0"/>
        <w:jc w:val="both"/>
        <w:rPr>
          <w:bCs/>
          <w:sz w:val="24"/>
          <w:szCs w:val="24"/>
        </w:rPr>
      </w:pPr>
      <w:r w:rsidRPr="00EF2698">
        <w:rPr>
          <w:rFonts w:eastAsia="Times New Roman"/>
          <w:bCs/>
          <w:sz w:val="24"/>
          <w:szCs w:val="24"/>
        </w:rPr>
        <w:t xml:space="preserve">Организацию работы </w:t>
      </w:r>
      <w:r w:rsidR="00F60875" w:rsidRPr="00EF2698">
        <w:rPr>
          <w:rFonts w:eastAsia="Times New Roman"/>
          <w:bCs/>
          <w:sz w:val="24"/>
          <w:szCs w:val="24"/>
        </w:rPr>
        <w:t xml:space="preserve">рабочей группы </w:t>
      </w:r>
      <w:r w:rsidRPr="00EF2698">
        <w:rPr>
          <w:rFonts w:eastAsia="Times New Roman"/>
          <w:bCs/>
          <w:sz w:val="24"/>
          <w:szCs w:val="24"/>
        </w:rPr>
        <w:t xml:space="preserve">осуществляет </w:t>
      </w:r>
      <w:r w:rsidR="00F60875" w:rsidRPr="00EF2698">
        <w:rPr>
          <w:rFonts w:eastAsia="Times New Roman"/>
          <w:bCs/>
          <w:sz w:val="24"/>
          <w:szCs w:val="24"/>
        </w:rPr>
        <w:t xml:space="preserve">лицо, ответственное </w:t>
      </w:r>
      <w:r w:rsidR="003A513D" w:rsidRPr="00EF2698">
        <w:rPr>
          <w:rFonts w:eastAsia="Times New Roman"/>
          <w:bCs/>
          <w:sz w:val="24"/>
          <w:szCs w:val="24"/>
        </w:rPr>
        <w:t xml:space="preserve">за подготовку и проведение аттестации педагогических работников в </w:t>
      </w:r>
      <w:r w:rsidR="00DA4B21">
        <w:rPr>
          <w:rFonts w:eastAsia="Times New Roman"/>
          <w:bCs/>
          <w:sz w:val="24"/>
          <w:szCs w:val="24"/>
        </w:rPr>
        <w:t>ОУ</w:t>
      </w:r>
      <w:r w:rsidR="003A513D" w:rsidRPr="00EF2698">
        <w:rPr>
          <w:rFonts w:eastAsia="Times New Roman"/>
          <w:bCs/>
          <w:sz w:val="24"/>
          <w:szCs w:val="24"/>
        </w:rPr>
        <w:t>.</w:t>
      </w:r>
      <w:r w:rsidR="00514C80" w:rsidRPr="00EF2698">
        <w:rPr>
          <w:rFonts w:eastAsia="Times New Roman"/>
          <w:bCs/>
          <w:sz w:val="24"/>
          <w:szCs w:val="24"/>
        </w:rPr>
        <w:t xml:space="preserve"> </w:t>
      </w:r>
      <w:r w:rsidRPr="00EF2698">
        <w:rPr>
          <w:rFonts w:eastAsia="Times New Roman"/>
          <w:bCs/>
          <w:sz w:val="24"/>
          <w:szCs w:val="24"/>
        </w:rPr>
        <w:t xml:space="preserve">Заседания </w:t>
      </w:r>
      <w:r w:rsidR="003A513D" w:rsidRPr="00EF2698">
        <w:rPr>
          <w:rFonts w:eastAsia="Times New Roman"/>
          <w:bCs/>
          <w:sz w:val="24"/>
          <w:szCs w:val="24"/>
        </w:rPr>
        <w:t xml:space="preserve">рабочей группы </w:t>
      </w:r>
      <w:r w:rsidRPr="00EF2698">
        <w:rPr>
          <w:rFonts w:eastAsia="Times New Roman"/>
          <w:bCs/>
          <w:sz w:val="24"/>
          <w:szCs w:val="24"/>
        </w:rPr>
        <w:t>сч</w:t>
      </w:r>
      <w:r w:rsidRPr="00EF2698">
        <w:rPr>
          <w:rFonts w:eastAsia="Times New Roman"/>
          <w:bCs/>
          <w:sz w:val="24"/>
          <w:szCs w:val="24"/>
        </w:rPr>
        <w:t>и</w:t>
      </w:r>
      <w:r w:rsidRPr="00EF2698">
        <w:rPr>
          <w:rFonts w:eastAsia="Times New Roman"/>
          <w:bCs/>
          <w:sz w:val="24"/>
          <w:szCs w:val="24"/>
        </w:rPr>
        <w:t xml:space="preserve">таются правомочными, если на них присутствует две трети из состава </w:t>
      </w:r>
      <w:r w:rsidR="003A513D" w:rsidRPr="00EF2698">
        <w:rPr>
          <w:rFonts w:eastAsia="Times New Roman"/>
          <w:bCs/>
          <w:sz w:val="24"/>
          <w:szCs w:val="24"/>
        </w:rPr>
        <w:t>раб</w:t>
      </w:r>
      <w:r w:rsidR="003A513D" w:rsidRPr="00EF2698">
        <w:rPr>
          <w:rFonts w:eastAsia="Times New Roman"/>
          <w:bCs/>
          <w:sz w:val="24"/>
          <w:szCs w:val="24"/>
        </w:rPr>
        <w:t>о</w:t>
      </w:r>
      <w:r w:rsidR="003A513D" w:rsidRPr="00EF2698">
        <w:rPr>
          <w:rFonts w:eastAsia="Times New Roman"/>
          <w:bCs/>
          <w:sz w:val="24"/>
          <w:szCs w:val="24"/>
        </w:rPr>
        <w:t>чей группы.</w:t>
      </w:r>
      <w:r w:rsidR="00514C80" w:rsidRPr="00EF2698">
        <w:rPr>
          <w:rFonts w:eastAsia="Times New Roman"/>
          <w:bCs/>
          <w:sz w:val="24"/>
          <w:szCs w:val="24"/>
        </w:rPr>
        <w:t xml:space="preserve"> </w:t>
      </w:r>
      <w:r w:rsidRPr="00EF2698">
        <w:rPr>
          <w:rFonts w:eastAsia="Times New Roman"/>
          <w:bCs/>
          <w:sz w:val="24"/>
          <w:szCs w:val="24"/>
        </w:rPr>
        <w:t xml:space="preserve">На каждом заседании </w:t>
      </w:r>
      <w:r w:rsidR="003A513D" w:rsidRPr="00EF2698">
        <w:rPr>
          <w:rFonts w:eastAsia="Times New Roman"/>
          <w:bCs/>
          <w:sz w:val="24"/>
          <w:szCs w:val="24"/>
        </w:rPr>
        <w:t>рабочей группы</w:t>
      </w:r>
      <w:r w:rsidRPr="00EF2698">
        <w:rPr>
          <w:rFonts w:eastAsia="Times New Roman"/>
          <w:bCs/>
          <w:sz w:val="24"/>
          <w:szCs w:val="24"/>
        </w:rPr>
        <w:t xml:space="preserve"> ведется протокол, который ведет в</w:t>
      </w:r>
      <w:r w:rsidRPr="00EF2698">
        <w:rPr>
          <w:rFonts w:eastAsia="Times New Roman"/>
          <w:bCs/>
          <w:sz w:val="24"/>
          <w:szCs w:val="24"/>
        </w:rPr>
        <w:t>ы</w:t>
      </w:r>
      <w:r w:rsidRPr="00EF2698">
        <w:rPr>
          <w:rFonts w:eastAsia="Times New Roman"/>
          <w:bCs/>
          <w:sz w:val="24"/>
          <w:szCs w:val="24"/>
        </w:rPr>
        <w:t xml:space="preserve">бранный из состава </w:t>
      </w:r>
      <w:r w:rsidR="003A513D" w:rsidRPr="00EF2698">
        <w:rPr>
          <w:rFonts w:eastAsia="Times New Roman"/>
          <w:bCs/>
          <w:sz w:val="24"/>
          <w:szCs w:val="24"/>
        </w:rPr>
        <w:t xml:space="preserve">рабочей группы </w:t>
      </w:r>
      <w:r w:rsidRPr="00EF2698">
        <w:rPr>
          <w:rFonts w:eastAsia="Times New Roman"/>
          <w:bCs/>
          <w:sz w:val="24"/>
          <w:szCs w:val="24"/>
        </w:rPr>
        <w:t xml:space="preserve">секретарь. Любой член </w:t>
      </w:r>
      <w:r w:rsidR="003A513D" w:rsidRPr="00EF2698">
        <w:rPr>
          <w:rFonts w:eastAsia="Times New Roman"/>
          <w:bCs/>
          <w:sz w:val="24"/>
          <w:szCs w:val="24"/>
        </w:rPr>
        <w:t xml:space="preserve">рабочей группы </w:t>
      </w:r>
      <w:r w:rsidRPr="00EF2698">
        <w:rPr>
          <w:rFonts w:eastAsia="Times New Roman"/>
          <w:bCs/>
          <w:sz w:val="24"/>
          <w:szCs w:val="24"/>
        </w:rPr>
        <w:t>имеет право на личное мнение, к</w:t>
      </w:r>
      <w:r w:rsidRPr="00EF2698">
        <w:rPr>
          <w:rFonts w:eastAsia="Times New Roman"/>
          <w:bCs/>
          <w:sz w:val="24"/>
          <w:szCs w:val="24"/>
        </w:rPr>
        <w:t>о</w:t>
      </w:r>
      <w:r w:rsidRPr="00EF2698">
        <w:rPr>
          <w:rFonts w:eastAsia="Times New Roman"/>
          <w:bCs/>
          <w:sz w:val="24"/>
          <w:szCs w:val="24"/>
        </w:rPr>
        <w:t>торое фиксируется в протоколе.</w:t>
      </w:r>
    </w:p>
    <w:p w:rsidR="00583D50" w:rsidRPr="00EF2698" w:rsidRDefault="003A513D" w:rsidP="00EF2698">
      <w:pPr>
        <w:pStyle w:val="a4"/>
        <w:numPr>
          <w:ilvl w:val="0"/>
          <w:numId w:val="11"/>
        </w:numPr>
        <w:shd w:val="clear" w:color="auto" w:fill="FFFFFF"/>
        <w:tabs>
          <w:tab w:val="left" w:pos="567"/>
          <w:tab w:val="left" w:pos="6757"/>
        </w:tabs>
        <w:ind w:left="0" w:right="-22" w:firstLine="0"/>
        <w:jc w:val="both"/>
        <w:rPr>
          <w:bCs/>
          <w:sz w:val="24"/>
          <w:szCs w:val="24"/>
        </w:rPr>
      </w:pPr>
      <w:r w:rsidRPr="00EF2698">
        <w:rPr>
          <w:rFonts w:eastAsia="Times New Roman"/>
          <w:bCs/>
          <w:sz w:val="24"/>
          <w:szCs w:val="24"/>
        </w:rPr>
        <w:t xml:space="preserve">Рабочая группа </w:t>
      </w:r>
      <w:r w:rsidR="00011A74" w:rsidRPr="00EF2698">
        <w:rPr>
          <w:rFonts w:eastAsia="Times New Roman"/>
          <w:bCs/>
          <w:sz w:val="24"/>
          <w:szCs w:val="24"/>
        </w:rPr>
        <w:t>осуществляет:</w:t>
      </w:r>
    </w:p>
    <w:p w:rsidR="00583D50" w:rsidRPr="004E382A" w:rsidRDefault="00011A74" w:rsidP="00352313">
      <w:pPr>
        <w:numPr>
          <w:ilvl w:val="0"/>
          <w:numId w:val="3"/>
        </w:numPr>
        <w:shd w:val="clear" w:color="auto" w:fill="FFFFFF"/>
        <w:tabs>
          <w:tab w:val="left" w:pos="709"/>
        </w:tabs>
        <w:ind w:left="364" w:right="-22" w:hanging="364"/>
        <w:jc w:val="both"/>
        <w:rPr>
          <w:bCs/>
          <w:sz w:val="24"/>
          <w:szCs w:val="24"/>
        </w:rPr>
      </w:pPr>
      <w:r w:rsidRPr="004E382A">
        <w:rPr>
          <w:rFonts w:eastAsia="Times New Roman"/>
          <w:bCs/>
          <w:sz w:val="24"/>
          <w:szCs w:val="24"/>
        </w:rPr>
        <w:t xml:space="preserve">оформление документации по </w:t>
      </w:r>
      <w:proofErr w:type="spellStart"/>
      <w:r w:rsidRPr="004E382A">
        <w:rPr>
          <w:rFonts w:eastAsia="Times New Roman"/>
          <w:bCs/>
          <w:sz w:val="24"/>
          <w:szCs w:val="24"/>
        </w:rPr>
        <w:t>аттестующимся</w:t>
      </w:r>
      <w:proofErr w:type="spellEnd"/>
      <w:r w:rsidRPr="004E382A">
        <w:rPr>
          <w:rFonts w:eastAsia="Times New Roman"/>
          <w:bCs/>
          <w:sz w:val="24"/>
          <w:szCs w:val="24"/>
        </w:rPr>
        <w:t xml:space="preserve"> педагогическим работникам в пределах своей компетенции;</w:t>
      </w:r>
    </w:p>
    <w:p w:rsidR="00583D50" w:rsidRPr="00782AE1" w:rsidRDefault="00011A74" w:rsidP="00352313">
      <w:pPr>
        <w:numPr>
          <w:ilvl w:val="0"/>
          <w:numId w:val="3"/>
        </w:numPr>
        <w:shd w:val="clear" w:color="auto" w:fill="FFFFFF"/>
        <w:tabs>
          <w:tab w:val="left" w:pos="709"/>
        </w:tabs>
        <w:ind w:left="364" w:right="-22" w:hanging="364"/>
        <w:jc w:val="both"/>
        <w:rPr>
          <w:bCs/>
          <w:sz w:val="24"/>
          <w:szCs w:val="24"/>
        </w:rPr>
      </w:pPr>
      <w:r w:rsidRPr="004E382A">
        <w:rPr>
          <w:rFonts w:eastAsia="Times New Roman"/>
          <w:bCs/>
          <w:sz w:val="24"/>
          <w:szCs w:val="24"/>
        </w:rPr>
        <w:t xml:space="preserve">прием и рассмотрение заявлений на аттестацию педагогических работников </w:t>
      </w:r>
      <w:r w:rsidR="00DA4B21">
        <w:rPr>
          <w:rFonts w:eastAsia="Times New Roman"/>
          <w:bCs/>
          <w:sz w:val="24"/>
          <w:szCs w:val="24"/>
        </w:rPr>
        <w:t>ОУ</w:t>
      </w:r>
      <w:r w:rsidRPr="004E382A">
        <w:rPr>
          <w:rFonts w:eastAsia="Times New Roman"/>
          <w:bCs/>
          <w:sz w:val="24"/>
          <w:szCs w:val="24"/>
        </w:rPr>
        <w:t>;</w:t>
      </w:r>
    </w:p>
    <w:p w:rsidR="00782AE1" w:rsidRPr="004E382A" w:rsidRDefault="00782AE1" w:rsidP="00352313">
      <w:pPr>
        <w:numPr>
          <w:ilvl w:val="0"/>
          <w:numId w:val="3"/>
        </w:numPr>
        <w:shd w:val="clear" w:color="auto" w:fill="FFFFFF"/>
        <w:tabs>
          <w:tab w:val="left" w:pos="709"/>
        </w:tabs>
        <w:ind w:left="364" w:right="-22" w:hanging="364"/>
        <w:jc w:val="both"/>
        <w:rPr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-подготовку представления для педагогических работников, направляемых  в ЦКИ на квалификационные испытания процедуры соответствия на занимаемую должность;</w:t>
      </w:r>
    </w:p>
    <w:p w:rsidR="00583D50" w:rsidRPr="004E382A" w:rsidRDefault="00011A74" w:rsidP="00DA4B21">
      <w:pPr>
        <w:numPr>
          <w:ilvl w:val="0"/>
          <w:numId w:val="3"/>
        </w:numPr>
        <w:shd w:val="clear" w:color="auto" w:fill="FFFFFF"/>
        <w:tabs>
          <w:tab w:val="left" w:pos="709"/>
        </w:tabs>
        <w:ind w:left="364" w:right="-22" w:hanging="364"/>
        <w:rPr>
          <w:bCs/>
          <w:sz w:val="24"/>
          <w:szCs w:val="24"/>
        </w:rPr>
      </w:pPr>
      <w:r w:rsidRPr="004E382A">
        <w:rPr>
          <w:rFonts w:eastAsia="Times New Roman"/>
          <w:bCs/>
          <w:sz w:val="24"/>
          <w:szCs w:val="24"/>
        </w:rPr>
        <w:t xml:space="preserve">согласование сроков прохождения аттестации педагогических работников </w:t>
      </w:r>
      <w:r w:rsidR="00DA4B21">
        <w:rPr>
          <w:rFonts w:eastAsia="Times New Roman"/>
          <w:bCs/>
          <w:sz w:val="24"/>
          <w:szCs w:val="24"/>
        </w:rPr>
        <w:t>ОУ</w:t>
      </w:r>
      <w:r w:rsidRPr="004E382A">
        <w:rPr>
          <w:rFonts w:eastAsia="Times New Roman"/>
          <w:bCs/>
          <w:sz w:val="24"/>
          <w:szCs w:val="24"/>
        </w:rPr>
        <w:t xml:space="preserve"> </w:t>
      </w:r>
      <w:r w:rsidR="00782AE1">
        <w:rPr>
          <w:rFonts w:eastAsia="Times New Roman"/>
          <w:bCs/>
          <w:sz w:val="24"/>
          <w:szCs w:val="24"/>
        </w:rPr>
        <w:t>с ТП ГАК</w:t>
      </w:r>
      <w:r w:rsidRPr="004E382A">
        <w:rPr>
          <w:rFonts w:eastAsia="Times New Roman"/>
          <w:bCs/>
          <w:sz w:val="24"/>
          <w:szCs w:val="24"/>
        </w:rPr>
        <w:t>;</w:t>
      </w:r>
    </w:p>
    <w:p w:rsidR="00583D50" w:rsidRPr="004E382A" w:rsidRDefault="00011A74" w:rsidP="00352313">
      <w:pPr>
        <w:numPr>
          <w:ilvl w:val="0"/>
          <w:numId w:val="3"/>
        </w:numPr>
        <w:shd w:val="clear" w:color="auto" w:fill="FFFFFF"/>
        <w:tabs>
          <w:tab w:val="left" w:pos="709"/>
        </w:tabs>
        <w:ind w:left="364" w:right="-22" w:hanging="364"/>
        <w:jc w:val="both"/>
        <w:rPr>
          <w:bCs/>
          <w:sz w:val="24"/>
          <w:szCs w:val="24"/>
        </w:rPr>
      </w:pPr>
      <w:r w:rsidRPr="004E382A">
        <w:rPr>
          <w:rFonts w:eastAsia="Times New Roman"/>
          <w:bCs/>
          <w:sz w:val="24"/>
          <w:szCs w:val="24"/>
        </w:rPr>
        <w:t xml:space="preserve">создание условий для работы экспертных комиссий </w:t>
      </w:r>
      <w:r w:rsidR="00782AE1">
        <w:rPr>
          <w:rFonts w:eastAsia="Times New Roman"/>
          <w:bCs/>
          <w:sz w:val="24"/>
          <w:szCs w:val="24"/>
        </w:rPr>
        <w:t>по</w:t>
      </w:r>
      <w:r w:rsidRPr="004E382A">
        <w:rPr>
          <w:rFonts w:eastAsia="Times New Roman"/>
          <w:bCs/>
          <w:sz w:val="24"/>
          <w:szCs w:val="24"/>
        </w:rPr>
        <w:t xml:space="preserve"> аттестации педагогических и р</w:t>
      </w:r>
      <w:r w:rsidRPr="004E382A">
        <w:rPr>
          <w:rFonts w:eastAsia="Times New Roman"/>
          <w:bCs/>
          <w:sz w:val="24"/>
          <w:szCs w:val="24"/>
        </w:rPr>
        <w:t>у</w:t>
      </w:r>
      <w:r w:rsidRPr="004E382A">
        <w:rPr>
          <w:rFonts w:eastAsia="Times New Roman"/>
          <w:bCs/>
          <w:sz w:val="24"/>
          <w:szCs w:val="24"/>
        </w:rPr>
        <w:t>ководящих работников на первую и высшую квалификационные категории;</w:t>
      </w:r>
    </w:p>
    <w:p w:rsidR="00583D50" w:rsidRPr="004E382A" w:rsidRDefault="00011A74" w:rsidP="00352313">
      <w:pPr>
        <w:numPr>
          <w:ilvl w:val="0"/>
          <w:numId w:val="3"/>
        </w:numPr>
        <w:shd w:val="clear" w:color="auto" w:fill="FFFFFF"/>
        <w:tabs>
          <w:tab w:val="left" w:pos="709"/>
        </w:tabs>
        <w:ind w:left="364" w:right="-22" w:hanging="364"/>
        <w:jc w:val="both"/>
        <w:rPr>
          <w:bCs/>
          <w:sz w:val="24"/>
          <w:szCs w:val="24"/>
        </w:rPr>
      </w:pPr>
      <w:r w:rsidRPr="004E382A">
        <w:rPr>
          <w:rFonts w:eastAsia="Times New Roman"/>
          <w:bCs/>
          <w:sz w:val="24"/>
          <w:szCs w:val="24"/>
        </w:rPr>
        <w:t xml:space="preserve">подготовку предложений в </w:t>
      </w:r>
      <w:r w:rsidR="00782AE1">
        <w:rPr>
          <w:rFonts w:eastAsia="Times New Roman"/>
          <w:bCs/>
          <w:sz w:val="24"/>
          <w:szCs w:val="24"/>
        </w:rPr>
        <w:t>ТП ГАК</w:t>
      </w:r>
      <w:r w:rsidRPr="004E382A">
        <w:rPr>
          <w:rFonts w:eastAsia="Times New Roman"/>
          <w:bCs/>
          <w:sz w:val="24"/>
          <w:szCs w:val="24"/>
        </w:rPr>
        <w:t xml:space="preserve"> по составу экспертов для проведения </w:t>
      </w:r>
      <w:r w:rsidR="00782AE1">
        <w:rPr>
          <w:rFonts w:eastAsia="Times New Roman"/>
          <w:bCs/>
          <w:sz w:val="24"/>
          <w:szCs w:val="24"/>
        </w:rPr>
        <w:t xml:space="preserve">процедуры </w:t>
      </w:r>
      <w:r w:rsidRPr="004E382A">
        <w:rPr>
          <w:rFonts w:eastAsia="Times New Roman"/>
          <w:bCs/>
          <w:sz w:val="24"/>
          <w:szCs w:val="24"/>
        </w:rPr>
        <w:t xml:space="preserve">аттестации на первую </w:t>
      </w:r>
      <w:r w:rsidR="00782AE1">
        <w:rPr>
          <w:rFonts w:eastAsia="Times New Roman"/>
          <w:bCs/>
          <w:sz w:val="24"/>
          <w:szCs w:val="24"/>
        </w:rPr>
        <w:t>квалификационную</w:t>
      </w:r>
      <w:r w:rsidRPr="004E382A">
        <w:rPr>
          <w:rFonts w:eastAsia="Times New Roman"/>
          <w:bCs/>
          <w:sz w:val="24"/>
          <w:szCs w:val="24"/>
        </w:rPr>
        <w:t xml:space="preserve"> категори</w:t>
      </w:r>
      <w:r w:rsidR="00782AE1">
        <w:rPr>
          <w:rFonts w:eastAsia="Times New Roman"/>
          <w:bCs/>
          <w:sz w:val="24"/>
          <w:szCs w:val="24"/>
        </w:rPr>
        <w:t>ю, в ГАК на</w:t>
      </w:r>
      <w:r w:rsidRPr="004E382A">
        <w:rPr>
          <w:rFonts w:eastAsia="Times New Roman"/>
          <w:bCs/>
          <w:sz w:val="24"/>
          <w:szCs w:val="24"/>
        </w:rPr>
        <w:t xml:space="preserve"> </w:t>
      </w:r>
      <w:r w:rsidR="00782AE1" w:rsidRPr="004E382A">
        <w:rPr>
          <w:rFonts w:eastAsia="Times New Roman"/>
          <w:bCs/>
          <w:sz w:val="24"/>
          <w:szCs w:val="24"/>
        </w:rPr>
        <w:t>высшую квалификац</w:t>
      </w:r>
      <w:r w:rsidR="00782AE1" w:rsidRPr="004E382A">
        <w:rPr>
          <w:rFonts w:eastAsia="Times New Roman"/>
          <w:bCs/>
          <w:sz w:val="24"/>
          <w:szCs w:val="24"/>
        </w:rPr>
        <w:t>и</w:t>
      </w:r>
      <w:r w:rsidR="00782AE1" w:rsidRPr="004E382A">
        <w:rPr>
          <w:rFonts w:eastAsia="Times New Roman"/>
          <w:bCs/>
          <w:sz w:val="24"/>
          <w:szCs w:val="24"/>
        </w:rPr>
        <w:t>онн</w:t>
      </w:r>
      <w:r w:rsidR="00F9754A">
        <w:rPr>
          <w:rFonts w:eastAsia="Times New Roman"/>
          <w:bCs/>
          <w:sz w:val="24"/>
          <w:szCs w:val="24"/>
        </w:rPr>
        <w:t>ую</w:t>
      </w:r>
      <w:r w:rsidR="00782AE1" w:rsidRPr="004E382A">
        <w:rPr>
          <w:rFonts w:eastAsia="Times New Roman"/>
          <w:bCs/>
          <w:sz w:val="24"/>
          <w:szCs w:val="24"/>
        </w:rPr>
        <w:t xml:space="preserve"> категори</w:t>
      </w:r>
      <w:r w:rsidR="00782AE1">
        <w:rPr>
          <w:rFonts w:eastAsia="Times New Roman"/>
          <w:bCs/>
          <w:sz w:val="24"/>
          <w:szCs w:val="24"/>
        </w:rPr>
        <w:t>ю</w:t>
      </w:r>
      <w:r w:rsidRPr="004E382A">
        <w:rPr>
          <w:rFonts w:eastAsia="Times New Roman"/>
          <w:bCs/>
          <w:sz w:val="24"/>
          <w:szCs w:val="24"/>
        </w:rPr>
        <w:t>;</w:t>
      </w:r>
    </w:p>
    <w:p w:rsidR="00583D50" w:rsidRPr="004E382A" w:rsidRDefault="00011A74" w:rsidP="00352313">
      <w:pPr>
        <w:numPr>
          <w:ilvl w:val="0"/>
          <w:numId w:val="3"/>
        </w:numPr>
        <w:shd w:val="clear" w:color="auto" w:fill="FFFFFF"/>
        <w:tabs>
          <w:tab w:val="left" w:pos="709"/>
        </w:tabs>
        <w:ind w:left="364" w:right="-22" w:hanging="364"/>
        <w:jc w:val="both"/>
        <w:rPr>
          <w:bCs/>
          <w:sz w:val="24"/>
          <w:szCs w:val="24"/>
        </w:rPr>
      </w:pPr>
      <w:r w:rsidRPr="004E382A">
        <w:rPr>
          <w:rFonts w:eastAsia="Times New Roman"/>
          <w:bCs/>
          <w:sz w:val="24"/>
          <w:szCs w:val="24"/>
        </w:rPr>
        <w:t xml:space="preserve">первичный контроль качества документов, представляемых в </w:t>
      </w:r>
      <w:r w:rsidR="00782AE1">
        <w:rPr>
          <w:rFonts w:eastAsia="Times New Roman"/>
          <w:bCs/>
          <w:sz w:val="24"/>
          <w:szCs w:val="24"/>
        </w:rPr>
        <w:t>ТП ГАК</w:t>
      </w:r>
      <w:r w:rsidRPr="004E382A">
        <w:rPr>
          <w:rFonts w:eastAsia="Times New Roman"/>
          <w:bCs/>
          <w:sz w:val="24"/>
          <w:szCs w:val="24"/>
        </w:rPr>
        <w:t xml:space="preserve"> и </w:t>
      </w:r>
      <w:r w:rsidR="00782AE1">
        <w:rPr>
          <w:rFonts w:eastAsia="Times New Roman"/>
          <w:bCs/>
          <w:sz w:val="24"/>
          <w:szCs w:val="24"/>
        </w:rPr>
        <w:t>ГАК</w:t>
      </w:r>
      <w:r w:rsidRPr="004E382A">
        <w:rPr>
          <w:rFonts w:eastAsia="Times New Roman"/>
          <w:bCs/>
          <w:sz w:val="24"/>
          <w:szCs w:val="24"/>
        </w:rPr>
        <w:t>;</w:t>
      </w:r>
    </w:p>
    <w:p w:rsidR="00583D50" w:rsidRPr="004E382A" w:rsidRDefault="00011A74" w:rsidP="00352313">
      <w:pPr>
        <w:numPr>
          <w:ilvl w:val="0"/>
          <w:numId w:val="3"/>
        </w:numPr>
        <w:shd w:val="clear" w:color="auto" w:fill="FFFFFF"/>
        <w:tabs>
          <w:tab w:val="left" w:pos="709"/>
        </w:tabs>
        <w:ind w:left="364" w:right="-22" w:hanging="364"/>
        <w:jc w:val="both"/>
        <w:rPr>
          <w:bCs/>
          <w:sz w:val="24"/>
          <w:szCs w:val="24"/>
        </w:rPr>
      </w:pPr>
      <w:r w:rsidRPr="004E382A">
        <w:rPr>
          <w:rFonts w:eastAsia="Times New Roman"/>
          <w:bCs/>
          <w:sz w:val="24"/>
          <w:szCs w:val="24"/>
        </w:rPr>
        <w:t xml:space="preserve">мониторинг профессиональной деятельности педагогических работников </w:t>
      </w:r>
      <w:r w:rsidR="00F44E1B">
        <w:rPr>
          <w:rFonts w:eastAsia="Times New Roman"/>
          <w:bCs/>
          <w:sz w:val="24"/>
          <w:szCs w:val="24"/>
        </w:rPr>
        <w:t>Школе</w:t>
      </w:r>
      <w:r w:rsidRPr="004E382A">
        <w:rPr>
          <w:rFonts w:eastAsia="Times New Roman"/>
          <w:bCs/>
          <w:sz w:val="24"/>
          <w:szCs w:val="24"/>
        </w:rPr>
        <w:t xml:space="preserve"> в </w:t>
      </w:r>
      <w:proofErr w:type="spellStart"/>
      <w:r w:rsidRPr="004E382A">
        <w:rPr>
          <w:rFonts w:eastAsia="Times New Roman"/>
          <w:bCs/>
          <w:sz w:val="24"/>
          <w:szCs w:val="24"/>
        </w:rPr>
        <w:t>межаттестационный</w:t>
      </w:r>
      <w:proofErr w:type="spellEnd"/>
      <w:r w:rsidRPr="004E382A">
        <w:rPr>
          <w:rFonts w:eastAsia="Times New Roman"/>
          <w:bCs/>
          <w:sz w:val="24"/>
          <w:szCs w:val="24"/>
        </w:rPr>
        <w:t xml:space="preserve"> период;</w:t>
      </w:r>
    </w:p>
    <w:p w:rsidR="00583D50" w:rsidRPr="00514C80" w:rsidRDefault="00011A74" w:rsidP="00352313">
      <w:pPr>
        <w:numPr>
          <w:ilvl w:val="0"/>
          <w:numId w:val="4"/>
        </w:numPr>
        <w:shd w:val="clear" w:color="auto" w:fill="FFFFFF"/>
        <w:tabs>
          <w:tab w:val="left" w:pos="709"/>
        </w:tabs>
        <w:ind w:left="364" w:right="-22" w:hanging="364"/>
        <w:jc w:val="both"/>
        <w:rPr>
          <w:sz w:val="24"/>
          <w:szCs w:val="24"/>
        </w:rPr>
      </w:pPr>
      <w:r w:rsidRPr="00514C80">
        <w:rPr>
          <w:rFonts w:eastAsia="Times New Roman"/>
          <w:sz w:val="24"/>
          <w:szCs w:val="24"/>
        </w:rPr>
        <w:t xml:space="preserve">анализ динамики развития образовательной системы </w:t>
      </w:r>
      <w:r w:rsidR="00DA4B21">
        <w:rPr>
          <w:rFonts w:eastAsia="Times New Roman"/>
          <w:sz w:val="24"/>
          <w:szCs w:val="24"/>
        </w:rPr>
        <w:t>ОУ</w:t>
      </w:r>
      <w:r w:rsidRPr="00514C80">
        <w:rPr>
          <w:rFonts w:eastAsia="Times New Roman"/>
          <w:sz w:val="24"/>
          <w:szCs w:val="24"/>
        </w:rPr>
        <w:t xml:space="preserve"> и влияния аттестационных процессов на уровень качества образования в </w:t>
      </w:r>
      <w:r w:rsidR="00DA4B21">
        <w:rPr>
          <w:rFonts w:eastAsia="Times New Roman"/>
          <w:sz w:val="24"/>
          <w:szCs w:val="24"/>
        </w:rPr>
        <w:t>ОУ</w:t>
      </w:r>
      <w:r w:rsidRPr="00514C80">
        <w:rPr>
          <w:rFonts w:eastAsia="Times New Roman"/>
          <w:sz w:val="24"/>
          <w:szCs w:val="24"/>
        </w:rPr>
        <w:t xml:space="preserve"> по результатам деятельности в </w:t>
      </w:r>
      <w:r w:rsidR="00782AE1">
        <w:rPr>
          <w:rFonts w:eastAsia="Times New Roman"/>
          <w:sz w:val="24"/>
          <w:szCs w:val="24"/>
        </w:rPr>
        <w:t>т</w:t>
      </w:r>
      <w:r w:rsidR="00782AE1">
        <w:rPr>
          <w:rFonts w:eastAsia="Times New Roman"/>
          <w:sz w:val="24"/>
          <w:szCs w:val="24"/>
        </w:rPr>
        <w:t>е</w:t>
      </w:r>
      <w:r w:rsidR="00782AE1">
        <w:rPr>
          <w:rFonts w:eastAsia="Times New Roman"/>
          <w:sz w:val="24"/>
          <w:szCs w:val="24"/>
        </w:rPr>
        <w:t>кущем</w:t>
      </w:r>
      <w:r w:rsidRPr="00514C80">
        <w:rPr>
          <w:rFonts w:eastAsia="Times New Roman"/>
          <w:sz w:val="24"/>
          <w:szCs w:val="24"/>
        </w:rPr>
        <w:t xml:space="preserve"> году;</w:t>
      </w:r>
    </w:p>
    <w:p w:rsidR="00583D50" w:rsidRPr="004E382A" w:rsidRDefault="00011A74" w:rsidP="00352313">
      <w:pPr>
        <w:numPr>
          <w:ilvl w:val="0"/>
          <w:numId w:val="4"/>
        </w:numPr>
        <w:shd w:val="clear" w:color="auto" w:fill="FFFFFF"/>
        <w:tabs>
          <w:tab w:val="left" w:pos="709"/>
        </w:tabs>
        <w:ind w:left="364" w:right="-22" w:hanging="364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>своевременное представление статистической и аналитической информации о ходе а</w:t>
      </w:r>
      <w:r w:rsidRPr="004E382A">
        <w:rPr>
          <w:rFonts w:eastAsia="Times New Roman"/>
          <w:sz w:val="24"/>
          <w:szCs w:val="24"/>
        </w:rPr>
        <w:t>т</w:t>
      </w:r>
      <w:r w:rsidRPr="004E382A">
        <w:rPr>
          <w:rFonts w:eastAsia="Times New Roman"/>
          <w:sz w:val="24"/>
          <w:szCs w:val="24"/>
        </w:rPr>
        <w:t xml:space="preserve">тестационных процессов в </w:t>
      </w:r>
      <w:r w:rsidR="00782AE1">
        <w:rPr>
          <w:rFonts w:eastAsia="Times New Roman"/>
          <w:bCs/>
          <w:sz w:val="24"/>
          <w:szCs w:val="24"/>
        </w:rPr>
        <w:t>ТП ГАК</w:t>
      </w:r>
      <w:r w:rsidRPr="004E382A">
        <w:rPr>
          <w:rFonts w:eastAsia="Times New Roman"/>
          <w:sz w:val="24"/>
          <w:szCs w:val="24"/>
        </w:rPr>
        <w:t>;</w:t>
      </w:r>
    </w:p>
    <w:p w:rsidR="00583D50" w:rsidRPr="004E382A" w:rsidRDefault="00011A74" w:rsidP="00352313">
      <w:pPr>
        <w:numPr>
          <w:ilvl w:val="0"/>
          <w:numId w:val="4"/>
        </w:numPr>
        <w:shd w:val="clear" w:color="auto" w:fill="FFFFFF"/>
        <w:tabs>
          <w:tab w:val="left" w:pos="709"/>
        </w:tabs>
        <w:ind w:left="364" w:right="-22" w:hanging="364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 xml:space="preserve">организацию методической и консультативной помощи педагогическим работникам </w:t>
      </w:r>
      <w:r w:rsidR="00DA4B21">
        <w:rPr>
          <w:rFonts w:eastAsia="Times New Roman"/>
          <w:sz w:val="24"/>
          <w:szCs w:val="24"/>
        </w:rPr>
        <w:t>ОУ</w:t>
      </w:r>
      <w:r w:rsidRPr="004E382A">
        <w:rPr>
          <w:rFonts w:eastAsia="Times New Roman"/>
          <w:sz w:val="24"/>
          <w:szCs w:val="24"/>
        </w:rPr>
        <w:t>;</w:t>
      </w:r>
    </w:p>
    <w:p w:rsidR="00583D50" w:rsidRPr="004E382A" w:rsidRDefault="00011A74" w:rsidP="00352313">
      <w:pPr>
        <w:numPr>
          <w:ilvl w:val="0"/>
          <w:numId w:val="4"/>
        </w:numPr>
        <w:shd w:val="clear" w:color="auto" w:fill="FFFFFF"/>
        <w:tabs>
          <w:tab w:val="left" w:pos="709"/>
        </w:tabs>
        <w:ind w:left="364" w:right="-22" w:hanging="364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 xml:space="preserve">информирование педагогических работников </w:t>
      </w:r>
      <w:r w:rsidR="00DA4B21">
        <w:rPr>
          <w:rFonts w:eastAsia="Times New Roman"/>
          <w:sz w:val="24"/>
          <w:szCs w:val="24"/>
        </w:rPr>
        <w:t>ОУ</w:t>
      </w:r>
      <w:r w:rsidRPr="004E382A">
        <w:rPr>
          <w:rFonts w:eastAsia="Times New Roman"/>
          <w:sz w:val="24"/>
          <w:szCs w:val="24"/>
        </w:rPr>
        <w:t xml:space="preserve"> о результатах </w:t>
      </w:r>
      <w:r w:rsidR="00782AE1">
        <w:rPr>
          <w:rFonts w:eastAsia="Times New Roman"/>
          <w:sz w:val="24"/>
          <w:szCs w:val="24"/>
        </w:rPr>
        <w:t>деятельности рабочей группы</w:t>
      </w:r>
      <w:r w:rsidRPr="004E382A">
        <w:rPr>
          <w:rFonts w:eastAsia="Times New Roman"/>
          <w:sz w:val="24"/>
          <w:szCs w:val="24"/>
        </w:rPr>
        <w:t>;</w:t>
      </w:r>
    </w:p>
    <w:p w:rsidR="00583D50" w:rsidRPr="004E382A" w:rsidRDefault="00011A74" w:rsidP="00352313">
      <w:pPr>
        <w:numPr>
          <w:ilvl w:val="0"/>
          <w:numId w:val="4"/>
        </w:numPr>
        <w:shd w:val="clear" w:color="auto" w:fill="FFFFFF"/>
        <w:tabs>
          <w:tab w:val="left" w:pos="709"/>
        </w:tabs>
        <w:ind w:left="364" w:right="-22" w:hanging="364"/>
        <w:jc w:val="both"/>
        <w:rPr>
          <w:sz w:val="24"/>
          <w:szCs w:val="24"/>
        </w:rPr>
      </w:pPr>
      <w:proofErr w:type="gramStart"/>
      <w:r w:rsidRPr="004E382A">
        <w:rPr>
          <w:rFonts w:eastAsia="Times New Roman"/>
          <w:sz w:val="24"/>
          <w:szCs w:val="24"/>
        </w:rPr>
        <w:t>контроль за</w:t>
      </w:r>
      <w:proofErr w:type="gramEnd"/>
      <w:r w:rsidRPr="004E382A">
        <w:rPr>
          <w:rFonts w:eastAsia="Times New Roman"/>
          <w:sz w:val="24"/>
          <w:szCs w:val="24"/>
        </w:rPr>
        <w:t xml:space="preserve"> прохождением аттестационных документов до принятия решения аттест</w:t>
      </w:r>
      <w:r w:rsidRPr="004E382A">
        <w:rPr>
          <w:rFonts w:eastAsia="Times New Roman"/>
          <w:sz w:val="24"/>
          <w:szCs w:val="24"/>
        </w:rPr>
        <w:t>а</w:t>
      </w:r>
      <w:r w:rsidRPr="004E382A">
        <w:rPr>
          <w:rFonts w:eastAsia="Times New Roman"/>
          <w:sz w:val="24"/>
          <w:szCs w:val="24"/>
        </w:rPr>
        <w:t>ционными комиссиями разных уровней;</w:t>
      </w:r>
    </w:p>
    <w:p w:rsidR="00583D50" w:rsidRPr="004E382A" w:rsidRDefault="00011A74" w:rsidP="00352313">
      <w:pPr>
        <w:numPr>
          <w:ilvl w:val="0"/>
          <w:numId w:val="4"/>
        </w:numPr>
        <w:shd w:val="clear" w:color="auto" w:fill="FFFFFF"/>
        <w:tabs>
          <w:tab w:val="left" w:pos="709"/>
        </w:tabs>
        <w:ind w:left="364" w:right="-22" w:hanging="364"/>
        <w:jc w:val="both"/>
        <w:rPr>
          <w:sz w:val="24"/>
          <w:szCs w:val="24"/>
        </w:rPr>
      </w:pPr>
      <w:proofErr w:type="gramStart"/>
      <w:r w:rsidRPr="004E382A">
        <w:rPr>
          <w:rFonts w:eastAsia="Times New Roman"/>
          <w:sz w:val="24"/>
          <w:szCs w:val="24"/>
        </w:rPr>
        <w:t>контроль за</w:t>
      </w:r>
      <w:proofErr w:type="gramEnd"/>
      <w:r w:rsidRPr="004E382A">
        <w:rPr>
          <w:rFonts w:eastAsia="Times New Roman"/>
          <w:sz w:val="24"/>
          <w:szCs w:val="24"/>
        </w:rPr>
        <w:t xml:space="preserve"> внесением записи о присвоении квалификационной категории в трудовую книжку работника </w:t>
      </w:r>
      <w:r w:rsidR="00DA4B21">
        <w:rPr>
          <w:rFonts w:eastAsia="Times New Roman"/>
          <w:sz w:val="24"/>
          <w:szCs w:val="24"/>
        </w:rPr>
        <w:t>ОУ</w:t>
      </w:r>
      <w:r w:rsidRPr="004E382A">
        <w:rPr>
          <w:rFonts w:eastAsia="Times New Roman"/>
          <w:sz w:val="24"/>
          <w:szCs w:val="24"/>
        </w:rPr>
        <w:t>.</w:t>
      </w:r>
    </w:p>
    <w:p w:rsidR="00583D50" w:rsidRDefault="00514C80" w:rsidP="00352313">
      <w:pPr>
        <w:shd w:val="clear" w:color="auto" w:fill="FFFFFF"/>
        <w:tabs>
          <w:tab w:val="left" w:pos="6757"/>
        </w:tabs>
        <w:ind w:left="385" w:right="929" w:hanging="374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3. </w:t>
      </w:r>
      <w:r w:rsidR="00011A74" w:rsidRPr="004E382A">
        <w:rPr>
          <w:rFonts w:eastAsia="Times New Roman"/>
          <w:b/>
          <w:bCs/>
          <w:sz w:val="24"/>
          <w:szCs w:val="24"/>
        </w:rPr>
        <w:t>ПОРЯДОК РАБОТЫ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="009A1CD5">
        <w:rPr>
          <w:rFonts w:eastAsia="Times New Roman"/>
          <w:b/>
          <w:bCs/>
          <w:sz w:val="24"/>
          <w:szCs w:val="24"/>
        </w:rPr>
        <w:t>РАБОЧЕЙ ГРУППЫ</w:t>
      </w:r>
    </w:p>
    <w:p w:rsidR="00583D50" w:rsidRPr="004E382A" w:rsidRDefault="00514C80" w:rsidP="00352313">
      <w:pPr>
        <w:numPr>
          <w:ilvl w:val="0"/>
          <w:numId w:val="13"/>
        </w:numPr>
        <w:shd w:val="clear" w:color="auto" w:fill="FFFFFF"/>
        <w:tabs>
          <w:tab w:val="left" w:pos="426"/>
        </w:tabs>
        <w:ind w:left="426" w:right="367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011A74" w:rsidRPr="004E382A">
        <w:rPr>
          <w:rFonts w:eastAsia="Times New Roman"/>
          <w:sz w:val="24"/>
          <w:szCs w:val="24"/>
        </w:rPr>
        <w:t xml:space="preserve">Работа </w:t>
      </w:r>
      <w:r w:rsidR="009A1CD5">
        <w:rPr>
          <w:rFonts w:eastAsia="Times New Roman"/>
          <w:sz w:val="24"/>
          <w:szCs w:val="24"/>
        </w:rPr>
        <w:t>рабочей группы</w:t>
      </w:r>
      <w:r w:rsidR="00011A74" w:rsidRPr="004E382A">
        <w:rPr>
          <w:rFonts w:eastAsia="Times New Roman"/>
          <w:sz w:val="24"/>
          <w:szCs w:val="24"/>
        </w:rPr>
        <w:t xml:space="preserve"> носит систематический характер, ее заседания проводятся не реже одного раза в месяц в течение </w:t>
      </w:r>
      <w:r w:rsidR="009A1CD5">
        <w:rPr>
          <w:rFonts w:eastAsia="Times New Roman"/>
          <w:sz w:val="24"/>
          <w:szCs w:val="24"/>
        </w:rPr>
        <w:t>календарного</w:t>
      </w:r>
      <w:r w:rsidR="00011A74" w:rsidRPr="004E382A">
        <w:rPr>
          <w:rFonts w:eastAsia="Times New Roman"/>
          <w:sz w:val="24"/>
          <w:szCs w:val="24"/>
        </w:rPr>
        <w:t xml:space="preserve"> года.</w:t>
      </w:r>
    </w:p>
    <w:p w:rsidR="00583D50" w:rsidRPr="004E382A" w:rsidRDefault="00514C80" w:rsidP="00352313">
      <w:pPr>
        <w:numPr>
          <w:ilvl w:val="0"/>
          <w:numId w:val="13"/>
        </w:numPr>
        <w:shd w:val="clear" w:color="auto" w:fill="FFFFFF"/>
        <w:tabs>
          <w:tab w:val="left" w:pos="414"/>
        </w:tabs>
        <w:ind w:left="42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</w:t>
      </w:r>
      <w:r w:rsidR="00011A74" w:rsidRPr="004E382A">
        <w:rPr>
          <w:rFonts w:eastAsia="Times New Roman"/>
          <w:sz w:val="24"/>
          <w:szCs w:val="24"/>
        </w:rPr>
        <w:t xml:space="preserve">Протокол заседания </w:t>
      </w:r>
      <w:r w:rsidR="009A1CD5">
        <w:rPr>
          <w:rFonts w:eastAsia="Times New Roman"/>
          <w:sz w:val="24"/>
          <w:szCs w:val="24"/>
        </w:rPr>
        <w:t>рабочей группы</w:t>
      </w:r>
      <w:r w:rsidR="00011A74" w:rsidRPr="004E382A">
        <w:rPr>
          <w:rFonts w:eastAsia="Times New Roman"/>
          <w:sz w:val="24"/>
          <w:szCs w:val="24"/>
        </w:rPr>
        <w:t xml:space="preserve"> подписывается </w:t>
      </w:r>
      <w:r w:rsidR="009A1CD5">
        <w:rPr>
          <w:rFonts w:eastAsia="Times New Roman"/>
          <w:sz w:val="24"/>
          <w:szCs w:val="24"/>
        </w:rPr>
        <w:t>членами рабочей группы</w:t>
      </w:r>
      <w:r w:rsidR="00011A74" w:rsidRPr="004E382A">
        <w:rPr>
          <w:rFonts w:eastAsia="Times New Roman"/>
          <w:sz w:val="24"/>
          <w:szCs w:val="24"/>
        </w:rPr>
        <w:t xml:space="preserve">. </w:t>
      </w:r>
      <w:r w:rsidR="00956182">
        <w:rPr>
          <w:rFonts w:eastAsia="Times New Roman"/>
          <w:sz w:val="24"/>
          <w:szCs w:val="24"/>
        </w:rPr>
        <w:t>Нум</w:t>
      </w:r>
      <w:r w:rsidR="00956182">
        <w:rPr>
          <w:rFonts w:eastAsia="Times New Roman"/>
          <w:sz w:val="24"/>
          <w:szCs w:val="24"/>
        </w:rPr>
        <w:t>е</w:t>
      </w:r>
      <w:r w:rsidR="00956182">
        <w:rPr>
          <w:rFonts w:eastAsia="Times New Roman"/>
          <w:sz w:val="24"/>
          <w:szCs w:val="24"/>
        </w:rPr>
        <w:t xml:space="preserve">рация протоколов заседаний </w:t>
      </w:r>
      <w:r w:rsidR="009A1CD5">
        <w:rPr>
          <w:rFonts w:eastAsia="Times New Roman"/>
          <w:sz w:val="24"/>
          <w:szCs w:val="24"/>
        </w:rPr>
        <w:t>рабочей группы</w:t>
      </w:r>
      <w:r w:rsidR="00956182">
        <w:rPr>
          <w:rFonts w:eastAsia="Times New Roman"/>
          <w:sz w:val="24"/>
          <w:szCs w:val="24"/>
        </w:rPr>
        <w:t xml:space="preserve"> начинается с </w:t>
      </w:r>
      <w:r w:rsidR="009A1CD5">
        <w:rPr>
          <w:rFonts w:eastAsia="Times New Roman"/>
          <w:sz w:val="24"/>
          <w:szCs w:val="24"/>
        </w:rPr>
        <w:t>января</w:t>
      </w:r>
      <w:r w:rsidR="00956182">
        <w:rPr>
          <w:rFonts w:eastAsia="Times New Roman"/>
          <w:sz w:val="24"/>
          <w:szCs w:val="24"/>
        </w:rPr>
        <w:t xml:space="preserve"> текущего года и в</w:t>
      </w:r>
      <w:r w:rsidR="00956182">
        <w:rPr>
          <w:rFonts w:eastAsia="Times New Roman"/>
          <w:sz w:val="24"/>
          <w:szCs w:val="24"/>
        </w:rPr>
        <w:t>е</w:t>
      </w:r>
      <w:r w:rsidR="00956182">
        <w:rPr>
          <w:rFonts w:eastAsia="Times New Roman"/>
          <w:sz w:val="24"/>
          <w:szCs w:val="24"/>
        </w:rPr>
        <w:t xml:space="preserve">дется в течение одного </w:t>
      </w:r>
      <w:r w:rsidR="009A1CD5">
        <w:rPr>
          <w:rFonts w:eastAsia="Times New Roman"/>
          <w:sz w:val="24"/>
          <w:szCs w:val="24"/>
        </w:rPr>
        <w:t>календарного</w:t>
      </w:r>
      <w:r w:rsidR="00956182">
        <w:rPr>
          <w:rFonts w:eastAsia="Times New Roman"/>
          <w:sz w:val="24"/>
          <w:szCs w:val="24"/>
        </w:rPr>
        <w:t xml:space="preserve"> года.</w:t>
      </w:r>
    </w:p>
    <w:p w:rsidR="00583D50" w:rsidRPr="004E382A" w:rsidRDefault="00514C80" w:rsidP="00352313">
      <w:pPr>
        <w:numPr>
          <w:ilvl w:val="0"/>
          <w:numId w:val="13"/>
        </w:numPr>
        <w:shd w:val="clear" w:color="auto" w:fill="FFFFFF"/>
        <w:tabs>
          <w:tab w:val="left" w:pos="414"/>
        </w:tabs>
        <w:ind w:left="42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9A1CD5">
        <w:rPr>
          <w:rFonts w:eastAsia="Times New Roman"/>
          <w:sz w:val="24"/>
          <w:szCs w:val="24"/>
        </w:rPr>
        <w:t>Рабочая группа</w:t>
      </w:r>
      <w:r w:rsidR="00011A74" w:rsidRPr="004E382A">
        <w:rPr>
          <w:rFonts w:eastAsia="Times New Roman"/>
          <w:sz w:val="24"/>
          <w:szCs w:val="24"/>
        </w:rPr>
        <w:t xml:space="preserve"> знакомит педагогических работников </w:t>
      </w:r>
      <w:r w:rsidR="00DA4B21">
        <w:rPr>
          <w:rFonts w:eastAsia="Times New Roman"/>
          <w:sz w:val="24"/>
          <w:szCs w:val="24"/>
        </w:rPr>
        <w:t>ОУ</w:t>
      </w:r>
      <w:r w:rsidR="00011A74" w:rsidRPr="004E382A">
        <w:rPr>
          <w:rFonts w:eastAsia="Times New Roman"/>
          <w:sz w:val="24"/>
          <w:szCs w:val="24"/>
        </w:rPr>
        <w:t xml:space="preserve"> с требованиями, предъявл</w:t>
      </w:r>
      <w:r w:rsidR="00011A74" w:rsidRPr="004E382A">
        <w:rPr>
          <w:rFonts w:eastAsia="Times New Roman"/>
          <w:sz w:val="24"/>
          <w:szCs w:val="24"/>
        </w:rPr>
        <w:t>я</w:t>
      </w:r>
      <w:r w:rsidR="00011A74" w:rsidRPr="004E382A">
        <w:rPr>
          <w:rFonts w:eastAsia="Times New Roman"/>
          <w:sz w:val="24"/>
          <w:szCs w:val="24"/>
        </w:rPr>
        <w:t>емыми к работникам, претендующим на присвоение квалификационных категорий и критериями самооценки до начала аттестации.</w:t>
      </w:r>
    </w:p>
    <w:p w:rsidR="00583D50" w:rsidRPr="004E382A" w:rsidRDefault="00514C80" w:rsidP="00352313">
      <w:pPr>
        <w:numPr>
          <w:ilvl w:val="0"/>
          <w:numId w:val="13"/>
        </w:numPr>
        <w:shd w:val="clear" w:color="auto" w:fill="FFFFFF"/>
        <w:tabs>
          <w:tab w:val="left" w:pos="414"/>
        </w:tabs>
        <w:ind w:left="42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9A1CD5">
        <w:rPr>
          <w:rFonts w:eastAsia="Times New Roman"/>
          <w:sz w:val="24"/>
          <w:szCs w:val="24"/>
        </w:rPr>
        <w:t>Рабочая группа</w:t>
      </w:r>
      <w:r w:rsidR="00011A74" w:rsidRPr="004E382A">
        <w:rPr>
          <w:rFonts w:eastAsia="Times New Roman"/>
          <w:sz w:val="24"/>
          <w:szCs w:val="24"/>
        </w:rPr>
        <w:t xml:space="preserve"> принимает заявления на аттестацию педагогических работников </w:t>
      </w:r>
      <w:r w:rsidR="00DA4B21">
        <w:rPr>
          <w:rFonts w:eastAsia="Times New Roman"/>
          <w:sz w:val="24"/>
          <w:szCs w:val="24"/>
        </w:rPr>
        <w:t>ОУ</w:t>
      </w:r>
      <w:r w:rsidR="00011A74" w:rsidRPr="004E382A">
        <w:rPr>
          <w:rFonts w:eastAsia="Times New Roman"/>
          <w:sz w:val="24"/>
          <w:szCs w:val="24"/>
        </w:rPr>
        <w:t xml:space="preserve"> в срок</w:t>
      </w:r>
      <w:r w:rsidR="009A1CD5">
        <w:rPr>
          <w:rFonts w:eastAsia="Times New Roman"/>
          <w:sz w:val="24"/>
          <w:szCs w:val="24"/>
        </w:rPr>
        <w:t xml:space="preserve"> не позднее 3 месяцев до завершения действия квалификационной категории пед</w:t>
      </w:r>
      <w:r w:rsidR="009A1CD5">
        <w:rPr>
          <w:rFonts w:eastAsia="Times New Roman"/>
          <w:sz w:val="24"/>
          <w:szCs w:val="24"/>
        </w:rPr>
        <w:t>а</w:t>
      </w:r>
      <w:r w:rsidR="009A1CD5">
        <w:rPr>
          <w:rFonts w:eastAsia="Times New Roman"/>
          <w:sz w:val="24"/>
          <w:szCs w:val="24"/>
        </w:rPr>
        <w:t>гогического работника</w:t>
      </w:r>
      <w:r w:rsidR="00011A74" w:rsidRPr="004E382A">
        <w:rPr>
          <w:rFonts w:eastAsia="Times New Roman"/>
          <w:sz w:val="24"/>
          <w:szCs w:val="24"/>
        </w:rPr>
        <w:t>.</w:t>
      </w:r>
    </w:p>
    <w:p w:rsidR="00583D50" w:rsidRPr="004E382A" w:rsidRDefault="00514C80" w:rsidP="00352313">
      <w:pPr>
        <w:numPr>
          <w:ilvl w:val="0"/>
          <w:numId w:val="13"/>
        </w:numPr>
        <w:shd w:val="clear" w:color="auto" w:fill="FFFFFF"/>
        <w:tabs>
          <w:tab w:val="left" w:pos="414"/>
        </w:tabs>
        <w:ind w:left="42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proofErr w:type="gramStart"/>
      <w:r w:rsidR="00011A74" w:rsidRPr="004E382A">
        <w:rPr>
          <w:rFonts w:eastAsia="Times New Roman"/>
          <w:sz w:val="24"/>
          <w:szCs w:val="24"/>
        </w:rPr>
        <w:t xml:space="preserve">На основании </w:t>
      </w:r>
      <w:r w:rsidR="009A1CD5">
        <w:rPr>
          <w:rFonts w:eastAsia="Times New Roman"/>
          <w:sz w:val="24"/>
          <w:szCs w:val="24"/>
        </w:rPr>
        <w:t>сведений о сроках завершения квалификационной категории педагог</w:t>
      </w:r>
      <w:r w:rsidR="009A1CD5">
        <w:rPr>
          <w:rFonts w:eastAsia="Times New Roman"/>
          <w:sz w:val="24"/>
          <w:szCs w:val="24"/>
        </w:rPr>
        <w:t>и</w:t>
      </w:r>
      <w:r w:rsidR="009A1CD5">
        <w:rPr>
          <w:rFonts w:eastAsia="Times New Roman"/>
          <w:sz w:val="24"/>
          <w:szCs w:val="24"/>
        </w:rPr>
        <w:t xml:space="preserve">ческих работников </w:t>
      </w:r>
      <w:r w:rsidR="00DA4B21">
        <w:rPr>
          <w:rFonts w:eastAsia="Times New Roman"/>
          <w:sz w:val="24"/>
          <w:szCs w:val="24"/>
        </w:rPr>
        <w:t>ОУ</w:t>
      </w:r>
      <w:r w:rsidR="00011A74" w:rsidRPr="004E382A">
        <w:rPr>
          <w:rFonts w:eastAsia="Times New Roman"/>
          <w:sz w:val="24"/>
          <w:szCs w:val="24"/>
        </w:rPr>
        <w:t xml:space="preserve"> </w:t>
      </w:r>
      <w:r w:rsidR="009A1CD5">
        <w:rPr>
          <w:rFonts w:eastAsia="Times New Roman"/>
          <w:sz w:val="24"/>
          <w:szCs w:val="24"/>
        </w:rPr>
        <w:t>рабочая группа</w:t>
      </w:r>
      <w:r w:rsidR="00011A74" w:rsidRPr="004E382A">
        <w:rPr>
          <w:rFonts w:eastAsia="Times New Roman"/>
          <w:sz w:val="24"/>
          <w:szCs w:val="24"/>
        </w:rPr>
        <w:t xml:space="preserve"> формирует график прохождения аттестации в </w:t>
      </w:r>
      <w:r w:rsidR="00DA4B21">
        <w:rPr>
          <w:rFonts w:eastAsia="Times New Roman"/>
          <w:sz w:val="24"/>
          <w:szCs w:val="24"/>
        </w:rPr>
        <w:t>ОУ</w:t>
      </w:r>
      <w:r w:rsidR="00011A74" w:rsidRPr="004E382A">
        <w:rPr>
          <w:rFonts w:eastAsia="Times New Roman"/>
          <w:sz w:val="24"/>
          <w:szCs w:val="24"/>
        </w:rPr>
        <w:t>, подает заявк</w:t>
      </w:r>
      <w:r w:rsidR="009A1CD5">
        <w:rPr>
          <w:rFonts w:eastAsia="Times New Roman"/>
          <w:sz w:val="24"/>
          <w:szCs w:val="24"/>
        </w:rPr>
        <w:t>и</w:t>
      </w:r>
      <w:r w:rsidR="00011A74" w:rsidRPr="004E382A">
        <w:rPr>
          <w:rFonts w:eastAsia="Times New Roman"/>
          <w:sz w:val="24"/>
          <w:szCs w:val="24"/>
        </w:rPr>
        <w:t xml:space="preserve"> в </w:t>
      </w:r>
      <w:r w:rsidR="009A1CD5">
        <w:rPr>
          <w:rFonts w:eastAsia="Times New Roman"/>
          <w:bCs/>
          <w:sz w:val="24"/>
          <w:szCs w:val="24"/>
        </w:rPr>
        <w:t>ТП ГАК</w:t>
      </w:r>
      <w:r w:rsidR="00011A74" w:rsidRPr="004E382A">
        <w:rPr>
          <w:rFonts w:eastAsia="Times New Roman"/>
          <w:sz w:val="24"/>
          <w:szCs w:val="24"/>
        </w:rPr>
        <w:t xml:space="preserve"> на аттестацию педагогических работников на первую и </w:t>
      </w:r>
      <w:r w:rsidR="009A1CD5">
        <w:rPr>
          <w:rFonts w:eastAsia="Times New Roman"/>
          <w:sz w:val="24"/>
          <w:szCs w:val="24"/>
        </w:rPr>
        <w:t xml:space="preserve">в ГАК – на </w:t>
      </w:r>
      <w:r w:rsidR="00011A74" w:rsidRPr="004E382A">
        <w:rPr>
          <w:rFonts w:eastAsia="Times New Roman"/>
          <w:sz w:val="24"/>
          <w:szCs w:val="24"/>
        </w:rPr>
        <w:t>высшую квалификационные категории.</w:t>
      </w:r>
      <w:proofErr w:type="gramEnd"/>
    </w:p>
    <w:p w:rsidR="00583D50" w:rsidRPr="009A1CD5" w:rsidRDefault="00514C80" w:rsidP="00352313">
      <w:pPr>
        <w:numPr>
          <w:ilvl w:val="0"/>
          <w:numId w:val="13"/>
        </w:numPr>
        <w:shd w:val="clear" w:color="auto" w:fill="FFFFFF"/>
        <w:tabs>
          <w:tab w:val="left" w:pos="414"/>
        </w:tabs>
        <w:ind w:left="426"/>
        <w:jc w:val="both"/>
        <w:rPr>
          <w:sz w:val="24"/>
          <w:szCs w:val="24"/>
        </w:rPr>
      </w:pPr>
      <w:r w:rsidRPr="009A1CD5">
        <w:rPr>
          <w:rFonts w:eastAsia="Times New Roman"/>
          <w:sz w:val="24"/>
          <w:szCs w:val="24"/>
        </w:rPr>
        <w:t xml:space="preserve"> </w:t>
      </w:r>
      <w:proofErr w:type="gramStart"/>
      <w:r w:rsidR="005C725A">
        <w:rPr>
          <w:rFonts w:eastAsia="Times New Roman"/>
          <w:sz w:val="24"/>
          <w:szCs w:val="24"/>
        </w:rPr>
        <w:t>Рабочая группа</w:t>
      </w:r>
      <w:r w:rsidR="004B2FD1" w:rsidRPr="009A1CD5">
        <w:rPr>
          <w:rFonts w:eastAsia="Times New Roman"/>
          <w:sz w:val="24"/>
          <w:szCs w:val="24"/>
        </w:rPr>
        <w:t xml:space="preserve"> </w:t>
      </w:r>
      <w:r w:rsidR="00B463DC" w:rsidRPr="009A1CD5">
        <w:rPr>
          <w:rFonts w:eastAsia="Times New Roman"/>
          <w:sz w:val="24"/>
          <w:szCs w:val="24"/>
        </w:rPr>
        <w:t xml:space="preserve">предлагает </w:t>
      </w:r>
      <w:r w:rsidR="005C725A">
        <w:rPr>
          <w:rFonts w:eastAsia="Times New Roman"/>
          <w:bCs/>
          <w:sz w:val="24"/>
          <w:szCs w:val="24"/>
        </w:rPr>
        <w:t>ТП ГАК</w:t>
      </w:r>
      <w:r w:rsidR="004B2FD1" w:rsidRPr="009A1CD5">
        <w:rPr>
          <w:rFonts w:eastAsia="Times New Roman"/>
          <w:sz w:val="24"/>
          <w:szCs w:val="24"/>
        </w:rPr>
        <w:t xml:space="preserve"> и </w:t>
      </w:r>
      <w:r w:rsidR="005C725A">
        <w:rPr>
          <w:rFonts w:eastAsia="Times New Roman"/>
          <w:bCs/>
          <w:sz w:val="24"/>
          <w:szCs w:val="24"/>
        </w:rPr>
        <w:t>ГАК</w:t>
      </w:r>
      <w:r w:rsidR="005C725A">
        <w:rPr>
          <w:rFonts w:eastAsia="Times New Roman"/>
          <w:sz w:val="24"/>
          <w:szCs w:val="24"/>
        </w:rPr>
        <w:t xml:space="preserve"> </w:t>
      </w:r>
      <w:r w:rsidR="004B2FD1" w:rsidRPr="009A1CD5">
        <w:rPr>
          <w:rFonts w:eastAsia="Times New Roman"/>
          <w:sz w:val="24"/>
          <w:szCs w:val="24"/>
        </w:rPr>
        <w:t>кандидатуры экспертов для аттестующихся на первую и высшую квалификационные категории.</w:t>
      </w:r>
      <w:proofErr w:type="gramEnd"/>
    </w:p>
    <w:p w:rsidR="00583D50" w:rsidRPr="00514C80" w:rsidRDefault="00500D9B" w:rsidP="00352313">
      <w:pPr>
        <w:numPr>
          <w:ilvl w:val="0"/>
          <w:numId w:val="13"/>
        </w:numPr>
        <w:shd w:val="clear" w:color="auto" w:fill="FFFFFF"/>
        <w:tabs>
          <w:tab w:val="left" w:pos="414"/>
        </w:tabs>
        <w:ind w:left="42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5C725A">
        <w:rPr>
          <w:rFonts w:eastAsia="Times New Roman"/>
          <w:sz w:val="24"/>
          <w:szCs w:val="24"/>
        </w:rPr>
        <w:t>Рабочая группа</w:t>
      </w:r>
      <w:r w:rsidR="005C725A" w:rsidRPr="009A1CD5">
        <w:rPr>
          <w:rFonts w:eastAsia="Times New Roman"/>
          <w:sz w:val="24"/>
          <w:szCs w:val="24"/>
        </w:rPr>
        <w:t xml:space="preserve"> </w:t>
      </w:r>
      <w:r w:rsidR="00011A74" w:rsidRPr="00514C80">
        <w:rPr>
          <w:rFonts w:eastAsia="Times New Roman"/>
          <w:sz w:val="24"/>
          <w:szCs w:val="24"/>
        </w:rPr>
        <w:t xml:space="preserve">создает условия для аттестации </w:t>
      </w:r>
      <w:proofErr w:type="gramStart"/>
      <w:r w:rsidR="00011A74" w:rsidRPr="00514C80">
        <w:rPr>
          <w:rFonts w:eastAsia="Times New Roman"/>
          <w:sz w:val="24"/>
          <w:szCs w:val="24"/>
        </w:rPr>
        <w:t>педагогических</w:t>
      </w:r>
      <w:proofErr w:type="gramEnd"/>
      <w:r w:rsidR="00011A74" w:rsidRPr="00514C80">
        <w:rPr>
          <w:rFonts w:eastAsia="Times New Roman"/>
          <w:sz w:val="24"/>
          <w:szCs w:val="24"/>
        </w:rPr>
        <w:t xml:space="preserve"> на первую и высшую квалификационные категории в соответствии с установленным порядком.</w:t>
      </w:r>
    </w:p>
    <w:p w:rsidR="00583D50" w:rsidRPr="00500D9B" w:rsidRDefault="00500D9B" w:rsidP="00352313">
      <w:pPr>
        <w:numPr>
          <w:ilvl w:val="0"/>
          <w:numId w:val="13"/>
        </w:numPr>
        <w:shd w:val="clear" w:color="auto" w:fill="FFFFFF"/>
        <w:tabs>
          <w:tab w:val="left" w:pos="414"/>
        </w:tabs>
        <w:ind w:left="42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="00011A74" w:rsidRPr="00500D9B">
        <w:rPr>
          <w:rFonts w:eastAsia="Times New Roman"/>
          <w:b/>
          <w:bCs/>
          <w:sz w:val="24"/>
          <w:szCs w:val="24"/>
        </w:rPr>
        <w:t>Ответственный</w:t>
      </w:r>
      <w:proofErr w:type="gramEnd"/>
      <w:r w:rsidR="00011A74" w:rsidRPr="00500D9B">
        <w:rPr>
          <w:rFonts w:eastAsia="Times New Roman"/>
          <w:b/>
          <w:bCs/>
          <w:sz w:val="24"/>
          <w:szCs w:val="24"/>
        </w:rPr>
        <w:t xml:space="preserve"> </w:t>
      </w:r>
      <w:r w:rsidRPr="00500D9B">
        <w:rPr>
          <w:rFonts w:eastAsia="Times New Roman"/>
          <w:b/>
          <w:bCs/>
          <w:sz w:val="24"/>
          <w:szCs w:val="24"/>
        </w:rPr>
        <w:t>за подготовку и проведение аттестации педагогических рабо</w:t>
      </w:r>
      <w:r w:rsidRPr="00500D9B">
        <w:rPr>
          <w:rFonts w:eastAsia="Times New Roman"/>
          <w:b/>
          <w:bCs/>
          <w:sz w:val="24"/>
          <w:szCs w:val="24"/>
        </w:rPr>
        <w:t>т</w:t>
      </w:r>
      <w:r w:rsidRPr="00500D9B">
        <w:rPr>
          <w:rFonts w:eastAsia="Times New Roman"/>
          <w:b/>
          <w:bCs/>
          <w:sz w:val="24"/>
          <w:szCs w:val="24"/>
        </w:rPr>
        <w:t xml:space="preserve">ников в </w:t>
      </w:r>
      <w:r w:rsidR="00DA4B21">
        <w:rPr>
          <w:rFonts w:eastAsia="Times New Roman"/>
          <w:b/>
          <w:bCs/>
          <w:sz w:val="24"/>
          <w:szCs w:val="24"/>
        </w:rPr>
        <w:t>ОУ</w:t>
      </w:r>
      <w:r w:rsidR="00011A74" w:rsidRPr="00500D9B">
        <w:rPr>
          <w:rFonts w:eastAsia="Times New Roman"/>
          <w:b/>
          <w:bCs/>
          <w:sz w:val="24"/>
          <w:szCs w:val="24"/>
        </w:rPr>
        <w:t>:</w:t>
      </w:r>
    </w:p>
    <w:p w:rsidR="00583D50" w:rsidRPr="00514C80" w:rsidRDefault="00011A74" w:rsidP="00352313">
      <w:pPr>
        <w:numPr>
          <w:ilvl w:val="0"/>
          <w:numId w:val="3"/>
        </w:numPr>
        <w:shd w:val="clear" w:color="auto" w:fill="FFFFFF"/>
        <w:tabs>
          <w:tab w:val="left" w:pos="439"/>
        </w:tabs>
        <w:ind w:left="439" w:hanging="364"/>
        <w:jc w:val="both"/>
        <w:rPr>
          <w:rFonts w:eastAsia="Times New Roman"/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 xml:space="preserve">своевременно представляет в </w:t>
      </w:r>
      <w:r w:rsidR="00500D9B">
        <w:rPr>
          <w:rFonts w:eastAsia="Times New Roman"/>
          <w:sz w:val="24"/>
          <w:szCs w:val="24"/>
        </w:rPr>
        <w:t>ТП ГАК</w:t>
      </w:r>
      <w:r w:rsidRPr="004E382A">
        <w:rPr>
          <w:rFonts w:eastAsia="Times New Roman"/>
          <w:sz w:val="24"/>
          <w:szCs w:val="24"/>
        </w:rPr>
        <w:t xml:space="preserve"> необходимую информацию о ходе аттестацио</w:t>
      </w:r>
      <w:r w:rsidRPr="004E382A">
        <w:rPr>
          <w:rFonts w:eastAsia="Times New Roman"/>
          <w:sz w:val="24"/>
          <w:szCs w:val="24"/>
        </w:rPr>
        <w:t>н</w:t>
      </w:r>
      <w:r w:rsidRPr="004E382A">
        <w:rPr>
          <w:rFonts w:eastAsia="Times New Roman"/>
          <w:sz w:val="24"/>
          <w:szCs w:val="24"/>
        </w:rPr>
        <w:t xml:space="preserve">ных процессов в </w:t>
      </w:r>
      <w:r w:rsidR="00DA4B21">
        <w:rPr>
          <w:rFonts w:eastAsia="Times New Roman"/>
          <w:sz w:val="24"/>
          <w:szCs w:val="24"/>
        </w:rPr>
        <w:t>ОУ</w:t>
      </w:r>
      <w:r w:rsidRPr="004E382A">
        <w:rPr>
          <w:rFonts w:eastAsia="Times New Roman"/>
          <w:sz w:val="24"/>
          <w:szCs w:val="24"/>
        </w:rPr>
        <w:t>;</w:t>
      </w:r>
    </w:p>
    <w:p w:rsidR="00583D50" w:rsidRPr="004E382A" w:rsidRDefault="00011A74" w:rsidP="00352313">
      <w:pPr>
        <w:numPr>
          <w:ilvl w:val="0"/>
          <w:numId w:val="6"/>
        </w:numPr>
        <w:shd w:val="clear" w:color="auto" w:fill="FFFFFF"/>
        <w:tabs>
          <w:tab w:val="left" w:pos="439"/>
        </w:tabs>
        <w:ind w:left="76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>отвечает за правильность заполнения аттестационных документов</w:t>
      </w:r>
      <w:r w:rsidR="00C31DA9">
        <w:rPr>
          <w:rFonts w:eastAsia="Times New Roman"/>
          <w:sz w:val="24"/>
          <w:szCs w:val="24"/>
        </w:rPr>
        <w:t xml:space="preserve"> педагогических р</w:t>
      </w:r>
      <w:r w:rsidR="00C31DA9">
        <w:rPr>
          <w:rFonts w:eastAsia="Times New Roman"/>
          <w:sz w:val="24"/>
          <w:szCs w:val="24"/>
        </w:rPr>
        <w:t>а</w:t>
      </w:r>
      <w:r w:rsidR="00C31DA9">
        <w:rPr>
          <w:rFonts w:eastAsia="Times New Roman"/>
          <w:sz w:val="24"/>
          <w:szCs w:val="24"/>
        </w:rPr>
        <w:t>ботников</w:t>
      </w:r>
      <w:r w:rsidRPr="004E382A">
        <w:rPr>
          <w:rFonts w:eastAsia="Times New Roman"/>
          <w:sz w:val="24"/>
          <w:szCs w:val="24"/>
        </w:rPr>
        <w:t>;</w:t>
      </w:r>
    </w:p>
    <w:p w:rsidR="00583D50" w:rsidRPr="004E382A" w:rsidRDefault="00011A74" w:rsidP="00352313">
      <w:pPr>
        <w:numPr>
          <w:ilvl w:val="0"/>
          <w:numId w:val="6"/>
        </w:numPr>
        <w:shd w:val="clear" w:color="auto" w:fill="FFFFFF"/>
        <w:tabs>
          <w:tab w:val="left" w:pos="439"/>
        </w:tabs>
        <w:ind w:left="76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 xml:space="preserve">создает условия для работы </w:t>
      </w:r>
      <w:r w:rsidR="00500D9B">
        <w:rPr>
          <w:rFonts w:eastAsia="Times New Roman"/>
          <w:sz w:val="24"/>
          <w:szCs w:val="24"/>
        </w:rPr>
        <w:t>рабочей группы</w:t>
      </w:r>
      <w:r w:rsidRPr="004E382A">
        <w:rPr>
          <w:rFonts w:eastAsia="Times New Roman"/>
          <w:sz w:val="24"/>
          <w:szCs w:val="24"/>
        </w:rPr>
        <w:t>;</w:t>
      </w:r>
    </w:p>
    <w:p w:rsidR="00583D50" w:rsidRPr="00C31DA9" w:rsidRDefault="00011A74" w:rsidP="00352313">
      <w:pPr>
        <w:numPr>
          <w:ilvl w:val="0"/>
          <w:numId w:val="3"/>
        </w:numPr>
        <w:shd w:val="clear" w:color="auto" w:fill="FFFFFF"/>
        <w:tabs>
          <w:tab w:val="left" w:pos="439"/>
        </w:tabs>
        <w:ind w:left="439" w:hanging="364"/>
        <w:jc w:val="both"/>
        <w:rPr>
          <w:sz w:val="24"/>
          <w:szCs w:val="24"/>
        </w:rPr>
      </w:pPr>
      <w:r w:rsidRPr="00C31DA9">
        <w:rPr>
          <w:rFonts w:eastAsia="Times New Roman"/>
          <w:sz w:val="24"/>
          <w:szCs w:val="24"/>
        </w:rPr>
        <w:t>ведет журнал учета принятых заявлений</w:t>
      </w:r>
      <w:r w:rsidR="00C31DA9" w:rsidRPr="00C31DA9">
        <w:rPr>
          <w:rFonts w:eastAsia="Times New Roman"/>
          <w:sz w:val="24"/>
          <w:szCs w:val="24"/>
        </w:rPr>
        <w:t>, подготовленных представлений</w:t>
      </w:r>
      <w:r w:rsidRPr="00C31DA9">
        <w:rPr>
          <w:rFonts w:eastAsia="Times New Roman"/>
          <w:sz w:val="24"/>
          <w:szCs w:val="24"/>
        </w:rPr>
        <w:t xml:space="preserve"> и учет атт</w:t>
      </w:r>
      <w:r w:rsidRPr="00C31DA9">
        <w:rPr>
          <w:rFonts w:eastAsia="Times New Roman"/>
          <w:sz w:val="24"/>
          <w:szCs w:val="24"/>
        </w:rPr>
        <w:t>е</w:t>
      </w:r>
      <w:r w:rsidRPr="00C31DA9">
        <w:rPr>
          <w:rFonts w:eastAsia="Times New Roman"/>
          <w:sz w:val="24"/>
          <w:szCs w:val="24"/>
        </w:rPr>
        <w:t xml:space="preserve">стационных листов; </w:t>
      </w:r>
      <w:r w:rsidR="00500D9B" w:rsidRPr="00C31DA9">
        <w:rPr>
          <w:rFonts w:eastAsia="Times New Roman"/>
          <w:sz w:val="24"/>
          <w:szCs w:val="24"/>
        </w:rPr>
        <w:t>приказов о вынесении решения о соответствии должности;</w:t>
      </w:r>
      <w:r w:rsidR="00C31DA9" w:rsidRPr="00C31DA9">
        <w:rPr>
          <w:rFonts w:eastAsia="Times New Roman"/>
          <w:sz w:val="24"/>
          <w:szCs w:val="24"/>
        </w:rPr>
        <w:t xml:space="preserve"> </w:t>
      </w:r>
      <w:r w:rsidRPr="00C31DA9">
        <w:rPr>
          <w:rFonts w:eastAsia="Times New Roman"/>
          <w:sz w:val="24"/>
          <w:szCs w:val="24"/>
        </w:rPr>
        <w:t>пр</w:t>
      </w:r>
      <w:r w:rsidRPr="00C31DA9">
        <w:rPr>
          <w:rFonts w:eastAsia="Times New Roman"/>
          <w:sz w:val="24"/>
          <w:szCs w:val="24"/>
        </w:rPr>
        <w:t>и</w:t>
      </w:r>
      <w:r w:rsidRPr="00C31DA9">
        <w:rPr>
          <w:rFonts w:eastAsia="Times New Roman"/>
          <w:sz w:val="24"/>
          <w:szCs w:val="24"/>
        </w:rPr>
        <w:t>казов о присвоении первой и высшей квалификационной категории;</w:t>
      </w:r>
    </w:p>
    <w:p w:rsidR="00583D50" w:rsidRPr="004E382A" w:rsidRDefault="00011A74" w:rsidP="00352313">
      <w:pPr>
        <w:numPr>
          <w:ilvl w:val="0"/>
          <w:numId w:val="6"/>
        </w:numPr>
        <w:shd w:val="clear" w:color="auto" w:fill="FFFFFF"/>
        <w:tabs>
          <w:tab w:val="left" w:pos="439"/>
        </w:tabs>
        <w:ind w:left="76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 xml:space="preserve">информирует </w:t>
      </w:r>
      <w:proofErr w:type="gramStart"/>
      <w:r w:rsidRPr="004E382A">
        <w:rPr>
          <w:rFonts w:eastAsia="Times New Roman"/>
          <w:sz w:val="24"/>
          <w:szCs w:val="24"/>
        </w:rPr>
        <w:t>аттестующихся</w:t>
      </w:r>
      <w:proofErr w:type="gramEnd"/>
      <w:r w:rsidRPr="004E382A">
        <w:rPr>
          <w:rFonts w:eastAsia="Times New Roman"/>
          <w:sz w:val="24"/>
          <w:szCs w:val="24"/>
        </w:rPr>
        <w:t xml:space="preserve"> о принятом решении;</w:t>
      </w:r>
    </w:p>
    <w:p w:rsidR="00583D50" w:rsidRPr="004E382A" w:rsidRDefault="00011A74" w:rsidP="00352313">
      <w:pPr>
        <w:numPr>
          <w:ilvl w:val="0"/>
          <w:numId w:val="3"/>
        </w:numPr>
        <w:shd w:val="clear" w:color="auto" w:fill="FFFFFF"/>
        <w:tabs>
          <w:tab w:val="left" w:pos="439"/>
        </w:tabs>
        <w:ind w:left="439" w:hanging="364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>осуществляет передачу аттестационных документов в комиссии соответствующего уровня;</w:t>
      </w:r>
    </w:p>
    <w:p w:rsidR="00583D50" w:rsidRPr="004E382A" w:rsidRDefault="00011A74" w:rsidP="00352313">
      <w:pPr>
        <w:numPr>
          <w:ilvl w:val="0"/>
          <w:numId w:val="6"/>
        </w:numPr>
        <w:shd w:val="clear" w:color="auto" w:fill="FFFFFF"/>
        <w:tabs>
          <w:tab w:val="left" w:pos="439"/>
        </w:tabs>
        <w:ind w:left="76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 xml:space="preserve">ведет протоколы заседаний </w:t>
      </w:r>
      <w:r w:rsidR="00C31DA9">
        <w:rPr>
          <w:rFonts w:eastAsia="Times New Roman"/>
          <w:sz w:val="24"/>
          <w:szCs w:val="24"/>
        </w:rPr>
        <w:t>рабочей группы</w:t>
      </w:r>
      <w:r w:rsidRPr="004E382A">
        <w:rPr>
          <w:rFonts w:eastAsia="Times New Roman"/>
          <w:sz w:val="24"/>
          <w:szCs w:val="24"/>
        </w:rPr>
        <w:t>;</w:t>
      </w:r>
    </w:p>
    <w:p w:rsidR="00583D50" w:rsidRPr="004E382A" w:rsidRDefault="00011A74" w:rsidP="00352313">
      <w:pPr>
        <w:numPr>
          <w:ilvl w:val="0"/>
          <w:numId w:val="6"/>
        </w:numPr>
        <w:shd w:val="clear" w:color="auto" w:fill="FFFFFF"/>
        <w:tabs>
          <w:tab w:val="left" w:pos="439"/>
        </w:tabs>
        <w:ind w:left="76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 xml:space="preserve">приглашает на заседания членов </w:t>
      </w:r>
      <w:r w:rsidR="00C31DA9">
        <w:rPr>
          <w:rFonts w:eastAsia="Times New Roman"/>
          <w:sz w:val="24"/>
          <w:szCs w:val="24"/>
        </w:rPr>
        <w:t>рабочей группы</w:t>
      </w:r>
      <w:r w:rsidRPr="004E382A">
        <w:rPr>
          <w:rFonts w:eastAsia="Times New Roman"/>
          <w:sz w:val="24"/>
          <w:szCs w:val="24"/>
        </w:rPr>
        <w:t>;</w:t>
      </w:r>
    </w:p>
    <w:p w:rsidR="00583D50" w:rsidRPr="004E382A" w:rsidRDefault="00011A74" w:rsidP="00352313">
      <w:pPr>
        <w:numPr>
          <w:ilvl w:val="0"/>
          <w:numId w:val="6"/>
        </w:numPr>
        <w:shd w:val="clear" w:color="auto" w:fill="FFFFFF"/>
        <w:tabs>
          <w:tab w:val="left" w:pos="439"/>
        </w:tabs>
        <w:ind w:left="76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>готовит информационные материалы для оформления</w:t>
      </w:r>
      <w:r w:rsidR="00C31DA9">
        <w:rPr>
          <w:rFonts w:eastAsia="Times New Roman"/>
          <w:sz w:val="24"/>
          <w:szCs w:val="24"/>
        </w:rPr>
        <w:t xml:space="preserve"> информационного стенда </w:t>
      </w:r>
      <w:r w:rsidRPr="004E382A">
        <w:rPr>
          <w:rFonts w:eastAsia="Times New Roman"/>
          <w:sz w:val="24"/>
          <w:szCs w:val="24"/>
        </w:rPr>
        <w:t xml:space="preserve">в </w:t>
      </w:r>
      <w:r w:rsidR="00DA4B21">
        <w:rPr>
          <w:rFonts w:eastAsia="Times New Roman"/>
          <w:sz w:val="24"/>
          <w:szCs w:val="24"/>
        </w:rPr>
        <w:t>ОУ</w:t>
      </w:r>
      <w:r w:rsidRPr="004E382A">
        <w:rPr>
          <w:rFonts w:eastAsia="Times New Roman"/>
          <w:sz w:val="24"/>
          <w:szCs w:val="24"/>
        </w:rPr>
        <w:t>;</w:t>
      </w:r>
    </w:p>
    <w:p w:rsidR="00583D50" w:rsidRPr="004E382A" w:rsidRDefault="00011A74" w:rsidP="00352313">
      <w:pPr>
        <w:numPr>
          <w:ilvl w:val="0"/>
          <w:numId w:val="6"/>
        </w:numPr>
        <w:shd w:val="clear" w:color="auto" w:fill="FFFFFF"/>
        <w:tabs>
          <w:tab w:val="left" w:pos="439"/>
        </w:tabs>
        <w:ind w:left="76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 xml:space="preserve">оформляет паспорта </w:t>
      </w:r>
      <w:proofErr w:type="spellStart"/>
      <w:proofErr w:type="gramStart"/>
      <w:r w:rsidRPr="004E382A">
        <w:rPr>
          <w:rFonts w:eastAsia="Times New Roman"/>
          <w:sz w:val="24"/>
          <w:szCs w:val="24"/>
        </w:rPr>
        <w:t>аттестующихся</w:t>
      </w:r>
      <w:proofErr w:type="spellEnd"/>
      <w:proofErr w:type="gramEnd"/>
      <w:r w:rsidRPr="004E382A">
        <w:rPr>
          <w:rFonts w:eastAsia="Times New Roman"/>
          <w:sz w:val="24"/>
          <w:szCs w:val="24"/>
        </w:rPr>
        <w:t>.</w:t>
      </w:r>
    </w:p>
    <w:p w:rsidR="00583D50" w:rsidRDefault="005C725A" w:rsidP="00352313">
      <w:pPr>
        <w:shd w:val="clear" w:color="auto" w:fill="FFFFFF"/>
        <w:tabs>
          <w:tab w:val="left" w:pos="450"/>
        </w:tabs>
        <w:ind w:left="94"/>
        <w:jc w:val="both"/>
        <w:rPr>
          <w:rFonts w:eastAsia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011A74" w:rsidRPr="008C33F2">
        <w:rPr>
          <w:b/>
          <w:sz w:val="24"/>
          <w:szCs w:val="24"/>
        </w:rPr>
        <w:t>.</w:t>
      </w:r>
      <w:r w:rsidR="00011A74" w:rsidRPr="008C33F2">
        <w:rPr>
          <w:b/>
          <w:sz w:val="24"/>
          <w:szCs w:val="24"/>
        </w:rPr>
        <w:tab/>
      </w:r>
      <w:r w:rsidR="00011A74" w:rsidRPr="004E382A">
        <w:rPr>
          <w:rFonts w:eastAsia="Times New Roman"/>
          <w:b/>
          <w:bCs/>
          <w:sz w:val="24"/>
          <w:szCs w:val="24"/>
        </w:rPr>
        <w:t xml:space="preserve">ПРАВА И ОБЯЗАННОСТИ ЧЛЕНОВ </w:t>
      </w:r>
      <w:r>
        <w:rPr>
          <w:rFonts w:eastAsia="Times New Roman"/>
          <w:b/>
          <w:sz w:val="24"/>
          <w:szCs w:val="24"/>
        </w:rPr>
        <w:t>РАБОЧЕЙ ГРУППЫ</w:t>
      </w:r>
    </w:p>
    <w:p w:rsidR="00583D50" w:rsidRPr="004E382A" w:rsidRDefault="005C725A" w:rsidP="00352313">
      <w:pPr>
        <w:shd w:val="clear" w:color="auto" w:fill="FFFFFF"/>
        <w:ind w:left="9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011A74" w:rsidRPr="008C33F2">
        <w:rPr>
          <w:b/>
          <w:sz w:val="24"/>
          <w:szCs w:val="24"/>
        </w:rPr>
        <w:t>.1.</w:t>
      </w:r>
      <w:r w:rsidR="00011A74" w:rsidRPr="004E382A">
        <w:rPr>
          <w:sz w:val="24"/>
          <w:szCs w:val="24"/>
        </w:rPr>
        <w:t xml:space="preserve"> </w:t>
      </w:r>
      <w:r w:rsidR="00011A74" w:rsidRPr="00E3578A">
        <w:rPr>
          <w:rFonts w:eastAsia="Times New Roman"/>
          <w:b/>
          <w:sz w:val="24"/>
          <w:szCs w:val="24"/>
        </w:rPr>
        <w:t xml:space="preserve">Члены </w:t>
      </w:r>
      <w:r>
        <w:rPr>
          <w:rFonts w:eastAsia="Times New Roman"/>
          <w:b/>
          <w:sz w:val="24"/>
          <w:szCs w:val="24"/>
        </w:rPr>
        <w:t>рабочей группы</w:t>
      </w:r>
      <w:r w:rsidR="00011A74" w:rsidRPr="00E3578A">
        <w:rPr>
          <w:rFonts w:eastAsia="Times New Roman"/>
          <w:b/>
          <w:sz w:val="24"/>
          <w:szCs w:val="24"/>
        </w:rPr>
        <w:t xml:space="preserve"> имеют право</w:t>
      </w:r>
      <w:r w:rsidR="00011A74" w:rsidRPr="004E382A">
        <w:rPr>
          <w:rFonts w:eastAsia="Times New Roman"/>
          <w:sz w:val="24"/>
          <w:szCs w:val="24"/>
        </w:rPr>
        <w:t>:</w:t>
      </w:r>
    </w:p>
    <w:p w:rsidR="00583D50" w:rsidRPr="004E382A" w:rsidRDefault="00011A74" w:rsidP="00352313">
      <w:pPr>
        <w:numPr>
          <w:ilvl w:val="0"/>
          <w:numId w:val="6"/>
        </w:numPr>
        <w:shd w:val="clear" w:color="auto" w:fill="FFFFFF"/>
        <w:tabs>
          <w:tab w:val="left" w:pos="439"/>
        </w:tabs>
        <w:ind w:left="76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 xml:space="preserve">вносить предложения на заседаниях </w:t>
      </w:r>
      <w:r w:rsidR="005C725A">
        <w:rPr>
          <w:rFonts w:eastAsia="Times New Roman"/>
          <w:sz w:val="24"/>
          <w:szCs w:val="24"/>
        </w:rPr>
        <w:t>рабочей группы</w:t>
      </w:r>
      <w:r w:rsidRPr="004E382A">
        <w:rPr>
          <w:rFonts w:eastAsia="Times New Roman"/>
          <w:sz w:val="24"/>
          <w:szCs w:val="24"/>
        </w:rPr>
        <w:t>;</w:t>
      </w:r>
    </w:p>
    <w:p w:rsidR="00583D50" w:rsidRPr="004E382A" w:rsidRDefault="00011A74" w:rsidP="00352313">
      <w:pPr>
        <w:numPr>
          <w:ilvl w:val="0"/>
          <w:numId w:val="6"/>
        </w:numPr>
        <w:shd w:val="clear" w:color="auto" w:fill="FFFFFF"/>
        <w:tabs>
          <w:tab w:val="left" w:pos="439"/>
          <w:tab w:val="left" w:pos="8572"/>
        </w:tabs>
        <w:ind w:left="76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>участвовать в обсуждении вопросов, предусмотренных повесткой дня;</w:t>
      </w:r>
    </w:p>
    <w:p w:rsidR="00583D50" w:rsidRPr="004E382A" w:rsidRDefault="00011A74" w:rsidP="00352313">
      <w:pPr>
        <w:numPr>
          <w:ilvl w:val="0"/>
          <w:numId w:val="3"/>
        </w:numPr>
        <w:shd w:val="clear" w:color="auto" w:fill="FFFFFF"/>
        <w:tabs>
          <w:tab w:val="left" w:pos="439"/>
          <w:tab w:val="left" w:leader="underscore" w:pos="3197"/>
          <w:tab w:val="left" w:pos="4079"/>
          <w:tab w:val="left" w:leader="underscore" w:pos="5058"/>
        </w:tabs>
        <w:ind w:left="439" w:hanging="364"/>
        <w:jc w:val="both"/>
        <w:rPr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>на моральное и материальное поощрение за качественное выполнение св</w:t>
      </w:r>
      <w:r w:rsidR="00E3578A">
        <w:rPr>
          <w:rFonts w:eastAsia="Times New Roman"/>
          <w:sz w:val="24"/>
          <w:szCs w:val="24"/>
        </w:rPr>
        <w:t>оих обязанн</w:t>
      </w:r>
      <w:r w:rsidR="00E3578A">
        <w:rPr>
          <w:rFonts w:eastAsia="Times New Roman"/>
          <w:sz w:val="24"/>
          <w:szCs w:val="24"/>
        </w:rPr>
        <w:t>о</w:t>
      </w:r>
      <w:r w:rsidR="00E3578A">
        <w:rPr>
          <w:rFonts w:eastAsia="Times New Roman"/>
          <w:sz w:val="24"/>
          <w:szCs w:val="24"/>
        </w:rPr>
        <w:t>стей.</w:t>
      </w:r>
    </w:p>
    <w:p w:rsidR="00583D50" w:rsidRPr="005C725A" w:rsidRDefault="005C725A" w:rsidP="00352313">
      <w:pPr>
        <w:shd w:val="clear" w:color="auto" w:fill="FFFFFF"/>
        <w:ind w:left="9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011A74" w:rsidRPr="00E3578A">
        <w:rPr>
          <w:b/>
          <w:sz w:val="24"/>
          <w:szCs w:val="24"/>
        </w:rPr>
        <w:t>.2.</w:t>
      </w:r>
      <w:r w:rsidR="00011A74" w:rsidRPr="005C725A">
        <w:rPr>
          <w:b/>
          <w:sz w:val="24"/>
          <w:szCs w:val="24"/>
        </w:rPr>
        <w:t xml:space="preserve"> Члены </w:t>
      </w:r>
      <w:r w:rsidRPr="005C725A">
        <w:rPr>
          <w:b/>
          <w:sz w:val="24"/>
          <w:szCs w:val="24"/>
        </w:rPr>
        <w:t>рабочей группы</w:t>
      </w:r>
      <w:r w:rsidR="00011A74" w:rsidRPr="005C725A">
        <w:rPr>
          <w:b/>
          <w:sz w:val="24"/>
          <w:szCs w:val="24"/>
        </w:rPr>
        <w:t xml:space="preserve"> обязаны:</w:t>
      </w:r>
    </w:p>
    <w:p w:rsidR="000A1DE5" w:rsidRDefault="00011A74" w:rsidP="00352313">
      <w:pPr>
        <w:numPr>
          <w:ilvl w:val="0"/>
          <w:numId w:val="6"/>
        </w:numPr>
        <w:shd w:val="clear" w:color="auto" w:fill="FFFFFF"/>
        <w:tabs>
          <w:tab w:val="left" w:pos="439"/>
          <w:tab w:val="left" w:pos="8568"/>
        </w:tabs>
        <w:ind w:left="76"/>
        <w:jc w:val="both"/>
        <w:rPr>
          <w:rFonts w:eastAsia="Times New Roman"/>
          <w:sz w:val="24"/>
          <w:szCs w:val="24"/>
        </w:rPr>
      </w:pPr>
      <w:r w:rsidRPr="004E382A">
        <w:rPr>
          <w:rFonts w:eastAsia="Times New Roman"/>
          <w:sz w:val="24"/>
          <w:szCs w:val="24"/>
        </w:rPr>
        <w:t>присутство</w:t>
      </w:r>
      <w:r w:rsidR="0066334F">
        <w:rPr>
          <w:rFonts w:eastAsia="Times New Roman"/>
          <w:sz w:val="24"/>
          <w:szCs w:val="24"/>
        </w:rPr>
        <w:t xml:space="preserve">вать на всех заседаниях </w:t>
      </w:r>
      <w:r w:rsidR="005C725A">
        <w:rPr>
          <w:rFonts w:eastAsia="Times New Roman"/>
          <w:sz w:val="24"/>
          <w:szCs w:val="24"/>
        </w:rPr>
        <w:t>рабочей группы</w:t>
      </w:r>
      <w:r w:rsidR="000A1DE5">
        <w:rPr>
          <w:rFonts w:eastAsia="Times New Roman"/>
          <w:sz w:val="24"/>
          <w:szCs w:val="24"/>
        </w:rPr>
        <w:t>;</w:t>
      </w:r>
    </w:p>
    <w:p w:rsidR="000A1DE5" w:rsidRPr="000A1DE5" w:rsidRDefault="000A1DE5" w:rsidP="00352313">
      <w:pPr>
        <w:numPr>
          <w:ilvl w:val="0"/>
          <w:numId w:val="6"/>
        </w:numPr>
        <w:shd w:val="clear" w:color="auto" w:fill="FFFFFF"/>
        <w:tabs>
          <w:tab w:val="left" w:pos="439"/>
          <w:tab w:val="left" w:pos="8568"/>
        </w:tabs>
        <w:ind w:left="76"/>
        <w:jc w:val="both"/>
        <w:rPr>
          <w:rFonts w:eastAsia="Times New Roman"/>
          <w:sz w:val="24"/>
          <w:szCs w:val="24"/>
        </w:rPr>
      </w:pPr>
      <w:r w:rsidRPr="000A1DE5">
        <w:rPr>
          <w:rFonts w:eastAsia="Times New Roman"/>
          <w:sz w:val="24"/>
          <w:szCs w:val="24"/>
        </w:rPr>
        <w:t xml:space="preserve">осуществлять свою деятельность в соответствии с принципами и регламентом работы </w:t>
      </w:r>
      <w:r w:rsidR="005C725A">
        <w:rPr>
          <w:rFonts w:eastAsia="Times New Roman"/>
          <w:sz w:val="24"/>
          <w:szCs w:val="24"/>
        </w:rPr>
        <w:t>рабочей группы</w:t>
      </w:r>
      <w:r w:rsidRPr="000A1DE5">
        <w:rPr>
          <w:rFonts w:eastAsia="Times New Roman"/>
          <w:sz w:val="24"/>
          <w:szCs w:val="24"/>
        </w:rPr>
        <w:t>;</w:t>
      </w:r>
    </w:p>
    <w:p w:rsidR="000A1DE5" w:rsidRPr="000A1DE5" w:rsidRDefault="000A1DE5" w:rsidP="00352313">
      <w:pPr>
        <w:numPr>
          <w:ilvl w:val="0"/>
          <w:numId w:val="6"/>
        </w:numPr>
        <w:shd w:val="clear" w:color="auto" w:fill="FFFFFF"/>
        <w:tabs>
          <w:tab w:val="left" w:pos="439"/>
          <w:tab w:val="left" w:pos="8568"/>
        </w:tabs>
        <w:jc w:val="both"/>
        <w:rPr>
          <w:rFonts w:eastAsia="Times New Roman"/>
          <w:sz w:val="24"/>
          <w:szCs w:val="24"/>
        </w:rPr>
      </w:pPr>
      <w:r w:rsidRPr="000A1DE5">
        <w:rPr>
          <w:rFonts w:eastAsia="Times New Roman"/>
          <w:sz w:val="24"/>
          <w:szCs w:val="24"/>
        </w:rPr>
        <w:t>использовать служебную информацию только в установленном порядке.</w:t>
      </w:r>
    </w:p>
    <w:p w:rsidR="0066334F" w:rsidRDefault="005C725A" w:rsidP="00352313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</w:t>
      </w:r>
      <w:r w:rsidR="0066334F" w:rsidRPr="0066334F">
        <w:rPr>
          <w:rFonts w:eastAsia="Times New Roman"/>
          <w:b/>
          <w:bCs/>
          <w:sz w:val="24"/>
          <w:szCs w:val="24"/>
        </w:rPr>
        <w:t xml:space="preserve">. </w:t>
      </w:r>
      <w:r w:rsidR="0066334F">
        <w:rPr>
          <w:rFonts w:eastAsia="Times New Roman"/>
          <w:b/>
          <w:bCs/>
          <w:sz w:val="24"/>
          <w:szCs w:val="24"/>
        </w:rPr>
        <w:t xml:space="preserve">КОНТРОЛЬ ДЕЯТЕЛЬНОСТИ </w:t>
      </w:r>
      <w:r w:rsidRPr="005C725A">
        <w:rPr>
          <w:rFonts w:eastAsia="Times New Roman"/>
          <w:b/>
          <w:bCs/>
          <w:sz w:val="24"/>
          <w:szCs w:val="24"/>
        </w:rPr>
        <w:t>РАБОЧЕЙ ГРУППЫ</w:t>
      </w:r>
    </w:p>
    <w:p w:rsidR="004E382A" w:rsidRPr="0066334F" w:rsidRDefault="0066334F" w:rsidP="00352313">
      <w:pPr>
        <w:shd w:val="clear" w:color="auto" w:fill="FFFFFF"/>
        <w:tabs>
          <w:tab w:val="left" w:pos="414"/>
        </w:tabs>
        <w:ind w:left="426"/>
        <w:jc w:val="both"/>
        <w:rPr>
          <w:rFonts w:eastAsia="Times New Roman"/>
          <w:sz w:val="24"/>
          <w:szCs w:val="24"/>
        </w:rPr>
      </w:pPr>
      <w:r w:rsidRPr="0066334F">
        <w:rPr>
          <w:rFonts w:eastAsia="Times New Roman"/>
          <w:sz w:val="24"/>
          <w:szCs w:val="24"/>
        </w:rPr>
        <w:t xml:space="preserve">Контроль деятельности </w:t>
      </w:r>
      <w:r w:rsidR="005C725A">
        <w:rPr>
          <w:rFonts w:eastAsia="Times New Roman"/>
          <w:sz w:val="24"/>
          <w:szCs w:val="24"/>
        </w:rPr>
        <w:t>рабочей группы</w:t>
      </w:r>
      <w:r w:rsidR="005C725A" w:rsidRPr="0066334F">
        <w:rPr>
          <w:rFonts w:eastAsia="Times New Roman"/>
          <w:sz w:val="24"/>
          <w:szCs w:val="24"/>
        </w:rPr>
        <w:t xml:space="preserve"> </w:t>
      </w:r>
      <w:r w:rsidR="005C725A">
        <w:rPr>
          <w:rFonts w:eastAsia="Times New Roman"/>
          <w:sz w:val="24"/>
          <w:szCs w:val="24"/>
        </w:rPr>
        <w:t xml:space="preserve">осуществляется Директором </w:t>
      </w:r>
      <w:r w:rsidR="00DA4B21">
        <w:rPr>
          <w:rFonts w:eastAsia="Times New Roman"/>
          <w:sz w:val="24"/>
          <w:szCs w:val="24"/>
        </w:rPr>
        <w:t>ОУ</w:t>
      </w:r>
      <w:r w:rsidRPr="0066334F">
        <w:rPr>
          <w:rFonts w:eastAsia="Times New Roman"/>
          <w:sz w:val="24"/>
          <w:szCs w:val="24"/>
        </w:rPr>
        <w:t xml:space="preserve"> в соо</w:t>
      </w:r>
      <w:r w:rsidRPr="0066334F">
        <w:rPr>
          <w:rFonts w:eastAsia="Times New Roman"/>
          <w:sz w:val="24"/>
          <w:szCs w:val="24"/>
        </w:rPr>
        <w:t>т</w:t>
      </w:r>
      <w:r w:rsidRPr="0066334F">
        <w:rPr>
          <w:rFonts w:eastAsia="Times New Roman"/>
          <w:sz w:val="24"/>
          <w:szCs w:val="24"/>
        </w:rPr>
        <w:t xml:space="preserve">ветствии с планом </w:t>
      </w:r>
      <w:proofErr w:type="spellStart"/>
      <w:r w:rsidRPr="0066334F">
        <w:rPr>
          <w:rFonts w:eastAsia="Times New Roman"/>
          <w:sz w:val="24"/>
          <w:szCs w:val="24"/>
        </w:rPr>
        <w:t>внутришкольного</w:t>
      </w:r>
      <w:proofErr w:type="spellEnd"/>
      <w:r w:rsidRPr="0066334F">
        <w:rPr>
          <w:rFonts w:eastAsia="Times New Roman"/>
          <w:sz w:val="24"/>
          <w:szCs w:val="24"/>
        </w:rPr>
        <w:t xml:space="preserve"> контроля.</w:t>
      </w:r>
    </w:p>
    <w:sectPr w:rsidR="004E382A" w:rsidRPr="0066334F" w:rsidSect="00352313">
      <w:pgSz w:w="11909" w:h="16834"/>
      <w:pgMar w:top="1134" w:right="71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B25F5E"/>
    <w:lvl w:ilvl="0">
      <w:numFmt w:val="bullet"/>
      <w:lvlText w:val="*"/>
      <w:lvlJc w:val="left"/>
    </w:lvl>
  </w:abstractNum>
  <w:abstractNum w:abstractNumId="1">
    <w:nsid w:val="0CA84C81"/>
    <w:multiLevelType w:val="singleLevel"/>
    <w:tmpl w:val="767606D2"/>
    <w:lvl w:ilvl="0">
      <w:start w:val="1"/>
      <w:numFmt w:val="decimal"/>
      <w:lvlText w:val="3.%1."/>
      <w:legacy w:legacy="1" w:legacySpace="0" w:legacyIndent="414"/>
      <w:lvlJc w:val="left"/>
      <w:rPr>
        <w:rFonts w:ascii="Times New Roman" w:hAnsi="Times New Roman" w:cs="Times New Roman" w:hint="default"/>
      </w:rPr>
    </w:lvl>
  </w:abstractNum>
  <w:abstractNum w:abstractNumId="2">
    <w:nsid w:val="17EA237E"/>
    <w:multiLevelType w:val="hybridMultilevel"/>
    <w:tmpl w:val="0466248C"/>
    <w:lvl w:ilvl="0" w:tplc="535660B8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433CD"/>
    <w:multiLevelType w:val="hybridMultilevel"/>
    <w:tmpl w:val="02B2A45E"/>
    <w:lvl w:ilvl="0" w:tplc="535660B8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54DB6"/>
    <w:multiLevelType w:val="hybridMultilevel"/>
    <w:tmpl w:val="6264F5FA"/>
    <w:lvl w:ilvl="0" w:tplc="57C69E1E">
      <w:start w:val="1"/>
      <w:numFmt w:val="decimal"/>
      <w:lvlText w:val="%1."/>
      <w:lvlJc w:val="left"/>
      <w:pPr>
        <w:ind w:left="37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5">
    <w:nsid w:val="2AC46A24"/>
    <w:multiLevelType w:val="hybridMultilevel"/>
    <w:tmpl w:val="175EEA1C"/>
    <w:lvl w:ilvl="0" w:tplc="767606D2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354A5"/>
    <w:multiLevelType w:val="singleLevel"/>
    <w:tmpl w:val="0E169FC4"/>
    <w:lvl w:ilvl="0">
      <w:start w:val="2"/>
      <w:numFmt w:val="decimal"/>
      <w:lvlText w:val="1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7">
    <w:nsid w:val="48C73452"/>
    <w:multiLevelType w:val="hybridMultilevel"/>
    <w:tmpl w:val="EC983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93E80"/>
    <w:multiLevelType w:val="singleLevel"/>
    <w:tmpl w:val="9B3CD1CE"/>
    <w:lvl w:ilvl="0">
      <w:start w:val="1"/>
      <w:numFmt w:val="decimal"/>
      <w:lvlText w:val="2.%1."/>
      <w:legacy w:legacy="1" w:legacySpace="0" w:legacyIndent="435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8"/>
    <w:lvlOverride w:ilvl="0">
      <w:lvl w:ilvl="0">
        <w:start w:val="1"/>
        <w:numFmt w:val="decimal"/>
        <w:lvlText w:val="2.%1."/>
        <w:legacy w:legacy="1" w:legacySpace="0" w:legacyIndent="4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6"/>
    <w:lvlOverride w:ilvl="0">
      <w:lvl w:ilvl="0">
        <w:start w:val="2"/>
        <w:numFmt w:val="decimal"/>
        <w:lvlText w:val="1.%1.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2"/>
  </w:num>
  <w:num w:numId="12">
    <w:abstractNumId w:val="3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2A"/>
    <w:rsid w:val="00011A74"/>
    <w:rsid w:val="000A1DE5"/>
    <w:rsid w:val="002D024A"/>
    <w:rsid w:val="00352313"/>
    <w:rsid w:val="00370848"/>
    <w:rsid w:val="003A513D"/>
    <w:rsid w:val="004B2FD1"/>
    <w:rsid w:val="004E382A"/>
    <w:rsid w:val="00500D9B"/>
    <w:rsid w:val="00514C80"/>
    <w:rsid w:val="00583D50"/>
    <w:rsid w:val="005A24B1"/>
    <w:rsid w:val="005A5317"/>
    <w:rsid w:val="005C725A"/>
    <w:rsid w:val="005E630F"/>
    <w:rsid w:val="00615E52"/>
    <w:rsid w:val="00650F66"/>
    <w:rsid w:val="0066334F"/>
    <w:rsid w:val="00737FE4"/>
    <w:rsid w:val="00745CB0"/>
    <w:rsid w:val="00782AE1"/>
    <w:rsid w:val="008322D5"/>
    <w:rsid w:val="008711DD"/>
    <w:rsid w:val="008A2633"/>
    <w:rsid w:val="008C33F2"/>
    <w:rsid w:val="00956182"/>
    <w:rsid w:val="00982C62"/>
    <w:rsid w:val="009A1CD5"/>
    <w:rsid w:val="00B463DC"/>
    <w:rsid w:val="00C31DA9"/>
    <w:rsid w:val="00CD6D93"/>
    <w:rsid w:val="00DA4B21"/>
    <w:rsid w:val="00E3578A"/>
    <w:rsid w:val="00E92338"/>
    <w:rsid w:val="00EF2698"/>
    <w:rsid w:val="00F44E1B"/>
    <w:rsid w:val="00F60875"/>
    <w:rsid w:val="00F9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50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82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630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5231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35231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523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352313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2313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523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2313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352313"/>
    <w:pPr>
      <w:spacing w:after="0"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50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82A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630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52313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next w:val="a"/>
    <w:link w:val="a6"/>
    <w:uiPriority w:val="10"/>
    <w:qFormat/>
    <w:rsid w:val="00352313"/>
    <w:pPr>
      <w:widowControl/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3523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352313"/>
    <w:pPr>
      <w:widowControl/>
      <w:numPr>
        <w:ilvl w:val="1"/>
      </w:numPr>
      <w:autoSpaceDE/>
      <w:autoSpaceDN/>
      <w:adjustRightInd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2313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5231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2313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35231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0B0AB-079C-4CF5-B7C5-9652C758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Шигайкин</dc:creator>
  <cp:lastModifiedBy>Пользователь</cp:lastModifiedBy>
  <cp:revision>12</cp:revision>
  <dcterms:created xsi:type="dcterms:W3CDTF">2013-04-11T15:43:00Z</dcterms:created>
  <dcterms:modified xsi:type="dcterms:W3CDTF">2014-02-04T09:05:00Z</dcterms:modified>
</cp:coreProperties>
</file>